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2901CA"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2901CA"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567D80">
        <w:rPr>
          <w:rFonts w:ascii="Palatino Linotype" w:hAnsi="Palatino Linotype"/>
          <w:color w:val="17365D" w:themeColor="text2" w:themeShade="BF"/>
          <w:sz w:val="40"/>
          <w:szCs w:val="40"/>
        </w:rPr>
        <w:t>Principal’s Assistant</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A92EC2">
        <w:rPr>
          <w:rFonts w:ascii="Palatino Linotype" w:hAnsi="Palatino Linotype"/>
          <w:color w:val="17365D" w:themeColor="text2" w:themeShade="BF"/>
          <w:sz w:val="56"/>
          <w:szCs w:val="56"/>
        </w:rPr>
        <w:t>16</w:t>
      </w:r>
      <w:r w:rsidR="00A92EC2" w:rsidRPr="00A92EC2">
        <w:rPr>
          <w:rFonts w:ascii="Palatino Linotype" w:hAnsi="Palatino Linotype"/>
          <w:color w:val="17365D" w:themeColor="text2" w:themeShade="BF"/>
          <w:sz w:val="56"/>
          <w:szCs w:val="56"/>
          <w:vertAlign w:val="superscript"/>
        </w:rPr>
        <w:t>th</w:t>
      </w:r>
      <w:r w:rsidR="00B667CA">
        <w:rPr>
          <w:rFonts w:ascii="Palatino Linotype" w:hAnsi="Palatino Linotype"/>
          <w:color w:val="17365D" w:themeColor="text2" w:themeShade="BF"/>
          <w:sz w:val="56"/>
          <w:szCs w:val="56"/>
        </w:rPr>
        <w:t xml:space="preserve"> February</w:t>
      </w:r>
      <w:r w:rsidR="00A92EC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A92EC2">
        <w:rPr>
          <w:rFonts w:asciiTheme="minorHAnsi" w:hAnsiTheme="minorHAnsi"/>
          <w:color w:val="auto"/>
          <w:sz w:val="20"/>
          <w:szCs w:val="20"/>
          <w:lang w:val="en-US"/>
        </w:rPr>
        <w:t>16</w:t>
      </w:r>
      <w:r w:rsidR="00567D80" w:rsidRPr="00567D80">
        <w:rPr>
          <w:rFonts w:asciiTheme="minorHAnsi" w:hAnsiTheme="minorHAnsi"/>
          <w:color w:val="auto"/>
          <w:sz w:val="20"/>
          <w:szCs w:val="20"/>
          <w:vertAlign w:val="superscript"/>
          <w:lang w:val="en-US"/>
        </w:rPr>
        <w:t>th</w:t>
      </w:r>
      <w:r w:rsidR="00A92EC2">
        <w:rPr>
          <w:rFonts w:asciiTheme="minorHAnsi" w:hAnsiTheme="minorHAnsi"/>
          <w:color w:val="auto"/>
          <w:sz w:val="20"/>
          <w:szCs w:val="20"/>
          <w:lang w:val="en-US"/>
        </w:rPr>
        <w:t xml:space="preserve"> February 2022</w:t>
      </w:r>
      <w:r w:rsidRPr="001727C0">
        <w:rPr>
          <w:rFonts w:asciiTheme="minorHAnsi" w:hAnsiTheme="minorHAnsi"/>
          <w:color w:val="auto"/>
          <w:sz w:val="20"/>
          <w:szCs w:val="20"/>
          <w:lang w:val="en-US"/>
        </w:rPr>
        <w:t xml:space="preserve">.   Applications, supporting documents and letters of application should be emailed to </w:t>
      </w:r>
      <w:hyperlink r:id="rId11" w:history="1">
        <w:r w:rsidR="00A92EC2" w:rsidRPr="00B85224">
          <w:rPr>
            <w:rStyle w:val="Hyperlink"/>
            <w:rFonts w:asciiTheme="minorHAnsi" w:hAnsiTheme="minorHAnsi"/>
            <w:sz w:val="20"/>
            <w:szCs w:val="20"/>
            <w:lang w:val="en-US"/>
          </w:rPr>
          <w:t>vscott@mcararat.catholic.edu.au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A92EC2">
        <w:rPr>
          <w:sz w:val="20"/>
          <w:szCs w:val="20"/>
        </w:rPr>
        <w:t>Veronica Scott</w:t>
      </w:r>
      <w:r w:rsidR="00283C28">
        <w:rPr>
          <w:sz w:val="20"/>
          <w:szCs w:val="20"/>
        </w:rPr>
        <w:t>, Human Resources M</w:t>
      </w:r>
      <w:r w:rsidRPr="001727C0">
        <w:rPr>
          <w:sz w:val="20"/>
          <w:szCs w:val="20"/>
        </w:rPr>
        <w:t xml:space="preserve">anager via </w:t>
      </w:r>
      <w:hyperlink r:id="rId12" w:history="1">
        <w:r w:rsidR="00A92EC2" w:rsidRPr="00B85224">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4906A1">
        <w:rPr>
          <w:sz w:val="20"/>
          <w:szCs w:val="20"/>
        </w:rPr>
        <w:t>Principal’s Assistant</w:t>
      </w:r>
    </w:p>
    <w:p w:rsidR="003D42AB" w:rsidRDefault="001A0638">
      <w:pPr>
        <w:rPr>
          <w:sz w:val="20"/>
          <w:szCs w:val="20"/>
        </w:rPr>
      </w:pPr>
      <w:r w:rsidRPr="001A0638">
        <w:rPr>
          <w:b/>
          <w:sz w:val="20"/>
          <w:szCs w:val="20"/>
        </w:rPr>
        <w:t>Tenure:</w:t>
      </w:r>
      <w:r>
        <w:rPr>
          <w:sz w:val="20"/>
          <w:szCs w:val="20"/>
        </w:rPr>
        <w:tab/>
      </w:r>
      <w:r>
        <w:rPr>
          <w:sz w:val="20"/>
          <w:szCs w:val="20"/>
        </w:rPr>
        <w:tab/>
      </w:r>
      <w:r w:rsidR="004906A1">
        <w:rPr>
          <w:sz w:val="20"/>
          <w:szCs w:val="20"/>
        </w:rPr>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4906A1">
        <w:rPr>
          <w:sz w:val="20"/>
          <w:szCs w:val="20"/>
        </w:rPr>
        <w:t>Full time position</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92EC2">
        <w:rPr>
          <w:sz w:val="20"/>
          <w:szCs w:val="20"/>
        </w:rPr>
        <w:t>$75,635 - $85,700</w:t>
      </w:r>
      <w:r w:rsidR="004906A1">
        <w:rPr>
          <w:sz w:val="20"/>
          <w:szCs w:val="20"/>
        </w:rPr>
        <w:t xml:space="preserve"> dependant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4906A1" w:rsidRDefault="006134B3" w:rsidP="006134B3">
            <w:pPr>
              <w:pStyle w:val="bullets"/>
              <w:numPr>
                <w:ilvl w:val="0"/>
                <w:numId w:val="12"/>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Pr>
                <w:rFonts w:asciiTheme="minorHAnsi" w:eastAsiaTheme="minorHAnsi" w:hAnsiTheme="minorHAnsi" w:cs="Apple Symbols"/>
                <w:sz w:val="20"/>
                <w:szCs w:val="20"/>
              </w:rPr>
              <w:t>an administration role</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Default="004906A1"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Ability to work as part of a team</w:t>
            </w:r>
          </w:p>
          <w:p w:rsidR="004906A1" w:rsidRPr="00D27B80" w:rsidRDefault="007766D5" w:rsidP="001A0638">
            <w:pPr>
              <w:pStyle w:val="bullets"/>
              <w:numPr>
                <w:ilvl w:val="0"/>
                <w:numId w:val="13"/>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Excellent interpersonal and communication skills</w:t>
            </w:r>
            <w:r w:rsidR="004906A1" w:rsidRPr="00D27B80">
              <w:rPr>
                <w:rFonts w:asciiTheme="minorHAnsi" w:eastAsiaTheme="minorHAnsi" w:hAnsiTheme="minorHAnsi" w:cs="Apple Symbols"/>
                <w:sz w:val="20"/>
                <w:szCs w:val="20"/>
              </w:rPr>
              <w:t xml:space="preserve"> </w:t>
            </w:r>
          </w:p>
          <w:p w:rsidR="004906A1" w:rsidRPr="00D27B80" w:rsidRDefault="004906A1"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7766D5" w:rsidRDefault="004906A1" w:rsidP="007766D5">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t>
            </w:r>
            <w:r w:rsidR="007766D5">
              <w:rPr>
                <w:rFonts w:asciiTheme="minorHAnsi" w:eastAsiaTheme="minorHAnsi" w:hAnsiTheme="minorHAnsi" w:cs="Apple Symbols"/>
                <w:sz w:val="20"/>
                <w:szCs w:val="20"/>
              </w:rPr>
              <w:t>develop and maintain strong working relationships with key stakeholders</w:t>
            </w:r>
          </w:p>
          <w:p w:rsidR="007766D5" w:rsidRPr="007766D5" w:rsidRDefault="007766D5" w:rsidP="007766D5">
            <w:pPr>
              <w:pStyle w:val="ListParagraph"/>
              <w:numPr>
                <w:ilvl w:val="0"/>
                <w:numId w:val="13"/>
              </w:numPr>
              <w:spacing w:after="0" w:line="240" w:lineRule="auto"/>
              <w:rPr>
                <w:rFonts w:asciiTheme="minorHAnsi" w:hAnsiTheme="minorHAnsi" w:cstheme="minorHAnsi"/>
              </w:rPr>
            </w:pPr>
            <w:r w:rsidRPr="007766D5">
              <w:rPr>
                <w:rFonts w:asciiTheme="minorHAnsi" w:hAnsiTheme="minorHAnsi" w:cstheme="minorHAnsi"/>
                <w:sz w:val="20"/>
                <w:szCs w:val="20"/>
              </w:rPr>
              <w:t>Capacity to work to tight timelines</w:t>
            </w:r>
          </w:p>
          <w:p w:rsidR="007766D5" w:rsidRPr="006134B3" w:rsidRDefault="007766D5" w:rsidP="007766D5">
            <w:pPr>
              <w:pStyle w:val="ListParagraph"/>
              <w:numPr>
                <w:ilvl w:val="0"/>
                <w:numId w:val="13"/>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Capacity to work independently</w:t>
            </w:r>
          </w:p>
          <w:p w:rsidR="007766D5" w:rsidRPr="006134B3" w:rsidRDefault="007766D5" w:rsidP="007766D5">
            <w:pPr>
              <w:pStyle w:val="ListParagraph"/>
              <w:numPr>
                <w:ilvl w:val="0"/>
                <w:numId w:val="13"/>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Sound organisational skills including strong attention to detail</w:t>
            </w:r>
          </w:p>
          <w:p w:rsidR="007766D5" w:rsidRPr="006134B3" w:rsidRDefault="007766D5" w:rsidP="007766D5">
            <w:pPr>
              <w:pStyle w:val="ListParagraph"/>
              <w:numPr>
                <w:ilvl w:val="0"/>
                <w:numId w:val="13"/>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Time-management skills</w:t>
            </w:r>
          </w:p>
          <w:p w:rsidR="004906A1" w:rsidRPr="00D27B80" w:rsidRDefault="004906A1" w:rsidP="007766D5">
            <w:pPr>
              <w:pStyle w:val="bullets"/>
              <w:numPr>
                <w:ilvl w:val="0"/>
                <w:numId w:val="13"/>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4906A1" w:rsidRPr="007766D5" w:rsidRDefault="007766D5" w:rsidP="007766D5">
            <w:pPr>
              <w:pStyle w:val="bullets"/>
              <w:numPr>
                <w:ilvl w:val="0"/>
                <w:numId w:val="3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Professional presentation</w:t>
            </w:r>
          </w:p>
        </w:tc>
      </w:tr>
    </w:tbl>
    <w:p w:rsidR="002A0D60" w:rsidRDefault="002A0D60">
      <w:pPr>
        <w:rPr>
          <w:sz w:val="20"/>
          <w:szCs w:val="20"/>
        </w:rPr>
      </w:pPr>
    </w:p>
    <w:p w:rsidR="00B667CA" w:rsidRDefault="002A0D60">
      <w:pPr>
        <w:rPr>
          <w:sz w:val="20"/>
          <w:szCs w:val="20"/>
        </w:rPr>
      </w:pPr>
      <w:r>
        <w:rPr>
          <w:sz w:val="20"/>
          <w:szCs w:val="20"/>
        </w:rPr>
        <w:br w:type="page"/>
      </w:r>
    </w:p>
    <w:tbl>
      <w:tblPr>
        <w:tblW w:w="0" w:type="auto"/>
        <w:tblCellMar>
          <w:top w:w="15" w:type="dxa"/>
          <w:left w:w="15" w:type="dxa"/>
          <w:bottom w:w="15" w:type="dxa"/>
          <w:right w:w="15" w:type="dxa"/>
        </w:tblCellMar>
        <w:tblLook w:val="04A0"/>
      </w:tblPr>
      <w:tblGrid>
        <w:gridCol w:w="5684"/>
        <w:gridCol w:w="1217"/>
      </w:tblGrid>
      <w:tr w:rsidR="00B667CA" w:rsidTr="00B667CA">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B667CA" w:rsidRDefault="00B667CA">
            <w:pPr>
              <w:pStyle w:val="Heading2"/>
              <w:spacing w:before="360" w:after="80"/>
            </w:pPr>
            <w:r>
              <w:rPr>
                <w:rFonts w:ascii="Cambria" w:hAnsi="Cambria"/>
                <w:color w:val="003399"/>
                <w:sz w:val="40"/>
                <w:szCs w:val="40"/>
              </w:rPr>
              <w:lastRenderedPageBreak/>
              <w:t>Marian College Ararat</w:t>
            </w:r>
            <w:r>
              <w:rPr>
                <w:bdr w:val="none" w:sz="0" w:space="0" w:color="auto" w:frame="1"/>
              </w:rPr>
              <w:pict>
                <v:shape id="_x0000_i1039" type="#_x0000_t75" alt="" style="width:70.3pt;height:49.35pt"/>
              </w:pict>
            </w:r>
          </w:p>
          <w:p w:rsidR="00B667CA" w:rsidRDefault="00B667CA">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B667CA" w:rsidRDefault="00B667CA">
            <w:pPr>
              <w:pStyle w:val="Heading2"/>
              <w:spacing w:before="360" w:after="80"/>
            </w:pPr>
            <w:r>
              <w:rPr>
                <w:rFonts w:ascii="Arial" w:hAnsi="Arial" w:cs="Arial"/>
                <w:color w:val="1155CC"/>
                <w:sz w:val="34"/>
                <w:szCs w:val="34"/>
                <w:bdr w:val="none" w:sz="0" w:space="0" w:color="auto" w:frame="1"/>
              </w:rPr>
              <w:pict>
                <v:shape id="_x0000_i1040" type="#_x0000_t75" alt="" style="width:48.7pt;height:48.7pt"/>
              </w:pict>
            </w:r>
          </w:p>
        </w:tc>
      </w:tr>
    </w:tbl>
    <w:p w:rsidR="00B667CA" w:rsidRDefault="00B667CA" w:rsidP="00B667CA"/>
    <w:p w:rsidR="00B667CA" w:rsidRDefault="00B667CA" w:rsidP="00B667CA">
      <w:pPr>
        <w:pStyle w:val="NormalWeb"/>
        <w:spacing w:before="0" w:beforeAutospacing="0" w:after="200" w:afterAutospacing="0"/>
      </w:pPr>
      <w:r>
        <w:rPr>
          <w:rFonts w:ascii="Arial" w:hAnsi="Arial" w:cs="Arial"/>
          <w:b/>
          <w:bCs/>
          <w:color w:val="3D85C6"/>
          <w:sz w:val="36"/>
          <w:szCs w:val="36"/>
        </w:rPr>
        <w:t>Principal’s Assistant</w:t>
      </w:r>
    </w:p>
    <w:tbl>
      <w:tblPr>
        <w:tblW w:w="0" w:type="auto"/>
        <w:tblCellMar>
          <w:top w:w="15" w:type="dxa"/>
          <w:left w:w="15" w:type="dxa"/>
          <w:bottom w:w="15" w:type="dxa"/>
          <w:right w:w="15" w:type="dxa"/>
        </w:tblCellMar>
        <w:tblLook w:val="04A0"/>
      </w:tblPr>
      <w:tblGrid>
        <w:gridCol w:w="6744"/>
      </w:tblGrid>
      <w:tr w:rsidR="00B667CA" w:rsidTr="00B667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667CA" w:rsidRDefault="00B667CA">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B667CA" w:rsidTr="00B667CA">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667CA" w:rsidRDefault="00B667CA">
            <w:pPr>
              <w:pStyle w:val="NormalWeb"/>
              <w:spacing w:before="0" w:beforeAutospacing="0" w:after="0" w:afterAutospacing="0" w:line="40" w:lineRule="atLeast"/>
            </w:pPr>
            <w:r>
              <w:rPr>
                <w:rFonts w:ascii="Arial" w:hAnsi="Arial" w:cs="Arial"/>
                <w:b/>
                <w:bCs/>
                <w:color w:val="000000"/>
                <w:sz w:val="22"/>
                <w:szCs w:val="22"/>
              </w:rPr>
              <w:t>Classification : Education Support Officer, Category B, Level 3</w:t>
            </w:r>
          </w:p>
        </w:tc>
      </w:tr>
      <w:tr w:rsidR="00B667CA" w:rsidTr="00B667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667CA" w:rsidRDefault="00B667CA">
            <w:pPr>
              <w:pStyle w:val="NormalWeb"/>
              <w:spacing w:before="0" w:beforeAutospacing="0" w:after="0" w:afterAutospacing="0" w:line="0" w:lineRule="atLeast"/>
            </w:pPr>
            <w:r>
              <w:rPr>
                <w:rFonts w:ascii="Arial" w:hAnsi="Arial" w:cs="Arial"/>
                <w:b/>
                <w:bCs/>
                <w:color w:val="000000"/>
                <w:sz w:val="22"/>
                <w:szCs w:val="22"/>
              </w:rPr>
              <w:t>Reports to : Principal, Business Manager</w:t>
            </w:r>
          </w:p>
        </w:tc>
      </w:tr>
    </w:tbl>
    <w:p w:rsidR="00B667CA" w:rsidRDefault="00B667CA" w:rsidP="00B667CA"/>
    <w:tbl>
      <w:tblPr>
        <w:tblW w:w="0" w:type="auto"/>
        <w:tblCellMar>
          <w:top w:w="15" w:type="dxa"/>
          <w:left w:w="15" w:type="dxa"/>
          <w:bottom w:w="15" w:type="dxa"/>
          <w:right w:w="15" w:type="dxa"/>
        </w:tblCellMar>
        <w:tblLook w:val="04A0"/>
      </w:tblPr>
      <w:tblGrid>
        <w:gridCol w:w="2064"/>
        <w:gridCol w:w="7526"/>
      </w:tblGrid>
      <w:tr w:rsidR="00B667CA" w:rsidTr="00B667CA">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B667CA" w:rsidRDefault="00B667CA">
            <w:pPr>
              <w:pStyle w:val="NormalWeb"/>
              <w:spacing w:before="0" w:beforeAutospacing="0" w:after="20" w:afterAutospacing="0" w:line="0" w:lineRule="atLeast"/>
            </w:pPr>
            <w:r>
              <w:rPr>
                <w:rFonts w:ascii="Arial" w:hAnsi="Arial" w:cs="Arial"/>
                <w:b/>
                <w:bCs/>
                <w:color w:val="000000"/>
                <w:sz w:val="18"/>
                <w:szCs w:val="18"/>
              </w:rPr>
              <w:t>STATEMENT OF DUTIES</w:t>
            </w:r>
          </w:p>
        </w:tc>
      </w:tr>
      <w:tr w:rsidR="00B667CA" w:rsidTr="00B667C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rsidP="00B667CA">
            <w:pPr>
              <w:pStyle w:val="NormalWeb"/>
              <w:numPr>
                <w:ilvl w:val="0"/>
                <w:numId w:val="38"/>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B667CA" w:rsidRDefault="00B667CA" w:rsidP="00B667CA">
            <w:pPr>
              <w:pStyle w:val="NormalWeb"/>
              <w:numPr>
                <w:ilvl w:val="0"/>
                <w:numId w:val="38"/>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B667CA" w:rsidTr="00B667C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pPr>
              <w:pStyle w:val="NormalWeb"/>
              <w:spacing w:before="0" w:beforeAutospacing="0" w:after="20" w:afterAutospacing="0" w:line="0" w:lineRule="atLeast"/>
            </w:pPr>
            <w:r>
              <w:rPr>
                <w:rFonts w:ascii="Calibri" w:hAnsi="Calibri" w:cs="Calibri"/>
                <w:b/>
                <w:bCs/>
                <w:color w:val="000000"/>
                <w:sz w:val="22"/>
                <w:szCs w:val="22"/>
              </w:rPr>
              <w:t>Principal’s Assistant</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Act as first point of contact for calls and contact with the Principal</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Principal’s Calendar, including bookings and meetings</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Manage Principals correspondence and record systems.</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Coordinate OH&amp;S activities including</w:t>
            </w:r>
          </w:p>
          <w:p w:rsidR="00B667CA" w:rsidRDefault="00B667CA" w:rsidP="00B667CA">
            <w:pPr>
              <w:pStyle w:val="NormalWeb"/>
              <w:numPr>
                <w:ilvl w:val="1"/>
                <w:numId w:val="3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OH&amp;S meetings, inspections, reporting and MSDS’s</w:t>
            </w:r>
          </w:p>
          <w:p w:rsidR="00B667CA" w:rsidRDefault="00B667CA" w:rsidP="00B667CA">
            <w:pPr>
              <w:pStyle w:val="NormalWeb"/>
              <w:numPr>
                <w:ilvl w:val="1"/>
                <w:numId w:val="3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Triage near misses and injuries through </w:t>
            </w:r>
            <w:proofErr w:type="spellStart"/>
            <w:r>
              <w:rPr>
                <w:rFonts w:ascii="Calibri" w:hAnsi="Calibri" w:cs="Calibri"/>
                <w:color w:val="000000"/>
                <w:sz w:val="22"/>
                <w:szCs w:val="22"/>
              </w:rPr>
              <w:t>Complispace</w:t>
            </w:r>
            <w:proofErr w:type="spellEnd"/>
            <w:r>
              <w:rPr>
                <w:rFonts w:ascii="Calibri" w:hAnsi="Calibri" w:cs="Calibri"/>
                <w:color w:val="000000"/>
                <w:sz w:val="22"/>
                <w:szCs w:val="22"/>
              </w:rPr>
              <w:t xml:space="preserve"> including the reporting of serious incidents/injuries to </w:t>
            </w:r>
            <w:proofErr w:type="spellStart"/>
            <w:r>
              <w:rPr>
                <w:rFonts w:ascii="Calibri" w:hAnsi="Calibri" w:cs="Calibri"/>
                <w:color w:val="000000"/>
                <w:sz w:val="22"/>
                <w:szCs w:val="22"/>
              </w:rPr>
              <w:t>Worksafe</w:t>
            </w:r>
            <w:proofErr w:type="spellEnd"/>
            <w:r>
              <w:rPr>
                <w:rFonts w:ascii="Calibri" w:hAnsi="Calibri" w:cs="Calibri"/>
                <w:color w:val="000000"/>
                <w:sz w:val="22"/>
                <w:szCs w:val="22"/>
              </w:rPr>
              <w:t xml:space="preserve"> within required time frame.</w:t>
            </w:r>
          </w:p>
          <w:p w:rsidR="00B667CA" w:rsidRDefault="00B667CA" w:rsidP="00B667CA">
            <w:pPr>
              <w:pStyle w:val="NormalWeb"/>
              <w:numPr>
                <w:ilvl w:val="1"/>
                <w:numId w:val="3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Liaise with the designated Leadership Team member to ensure all off-site activities meet child safety and risk requirements.</w:t>
            </w:r>
          </w:p>
          <w:p w:rsidR="00B667CA" w:rsidRDefault="00B667CA" w:rsidP="00B667CA">
            <w:pPr>
              <w:pStyle w:val="NormalWeb"/>
              <w:numPr>
                <w:ilvl w:val="1"/>
                <w:numId w:val="3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Provide staff and Leadership Team with information on OH&amp;S practice and legal requirements.  </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Provide admin and other support to the Stewardship Committee, including preparing agenda and associated documents, minute taking, bookings and </w:t>
            </w:r>
            <w:proofErr w:type="spellStart"/>
            <w:r>
              <w:rPr>
                <w:rFonts w:ascii="Calibri" w:hAnsi="Calibri" w:cs="Calibri"/>
                <w:color w:val="000000"/>
                <w:sz w:val="22"/>
                <w:szCs w:val="22"/>
              </w:rPr>
              <w:t>organising</w:t>
            </w:r>
            <w:proofErr w:type="spellEnd"/>
            <w:r>
              <w:rPr>
                <w:rFonts w:ascii="Calibri" w:hAnsi="Calibri" w:cs="Calibri"/>
                <w:color w:val="000000"/>
                <w:sz w:val="22"/>
                <w:szCs w:val="22"/>
              </w:rPr>
              <w:t xml:space="preserve"> catering.</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Support Principal/Leadership events, including arranging bookings, catering and accommodation as required.</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with the Enrollment process and related publicity.</w:t>
            </w:r>
          </w:p>
          <w:p w:rsidR="00B667CA" w:rsidRDefault="00B667CA" w:rsidP="00B667CA">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Provide admin support for College events as required.</w:t>
            </w:r>
          </w:p>
          <w:p w:rsidR="00B667CA" w:rsidRDefault="00B667CA" w:rsidP="00B667CA">
            <w:pPr>
              <w:pStyle w:val="NormalWeb"/>
              <w:numPr>
                <w:ilvl w:val="0"/>
                <w:numId w:val="39"/>
              </w:numPr>
              <w:spacing w:before="0" w:beforeAutospacing="0" w:after="0" w:afterAutospacing="0"/>
              <w:ind w:left="360"/>
              <w:jc w:val="both"/>
              <w:textAlignment w:val="baseline"/>
              <w:rPr>
                <w:rFonts w:ascii="Calibri" w:hAnsi="Calibri" w:cs="Calibri"/>
                <w:color w:val="000000"/>
                <w:sz w:val="22"/>
                <w:szCs w:val="22"/>
              </w:rPr>
            </w:pPr>
            <w:r>
              <w:rPr>
                <w:rFonts w:ascii="Calibri" w:hAnsi="Calibri" w:cs="Calibri"/>
                <w:color w:val="000000"/>
                <w:sz w:val="22"/>
                <w:szCs w:val="22"/>
              </w:rPr>
              <w:t xml:space="preserve">Oversee the information requirements of the Colleges VRQA registration including management of the registration module of </w:t>
            </w:r>
            <w:proofErr w:type="spellStart"/>
            <w:r>
              <w:rPr>
                <w:rFonts w:ascii="Calibri" w:hAnsi="Calibri" w:cs="Calibri"/>
                <w:color w:val="000000"/>
                <w:sz w:val="22"/>
                <w:szCs w:val="22"/>
              </w:rPr>
              <w:t>Complispace</w:t>
            </w:r>
            <w:proofErr w:type="spellEnd"/>
          </w:p>
          <w:p w:rsidR="00B667CA" w:rsidRDefault="00B667CA" w:rsidP="00B667CA">
            <w:pPr>
              <w:pStyle w:val="NormalWeb"/>
              <w:numPr>
                <w:ilvl w:val="0"/>
                <w:numId w:val="39"/>
              </w:numPr>
              <w:spacing w:before="0" w:beforeAutospacing="0" w:after="0" w:afterAutospacing="0"/>
              <w:ind w:left="360"/>
              <w:jc w:val="both"/>
              <w:textAlignment w:val="baseline"/>
              <w:rPr>
                <w:rFonts w:ascii="Calibri" w:hAnsi="Calibri" w:cs="Calibri"/>
                <w:color w:val="000000"/>
                <w:sz w:val="22"/>
                <w:szCs w:val="22"/>
              </w:rPr>
            </w:pPr>
            <w:r>
              <w:rPr>
                <w:rFonts w:ascii="Calibri" w:hAnsi="Calibri" w:cs="Calibri"/>
                <w:color w:val="000000"/>
                <w:sz w:val="22"/>
                <w:szCs w:val="22"/>
              </w:rPr>
              <w:t>Assist the Principal in administrative matters</w:t>
            </w:r>
          </w:p>
          <w:p w:rsidR="00B667CA" w:rsidRDefault="00B667CA" w:rsidP="00B667CA">
            <w:pPr>
              <w:pStyle w:val="NormalWeb"/>
              <w:numPr>
                <w:ilvl w:val="0"/>
                <w:numId w:val="39"/>
              </w:numPr>
              <w:spacing w:before="0" w:beforeAutospacing="0" w:after="0" w:afterAutospacing="0"/>
              <w:ind w:left="360"/>
              <w:jc w:val="both"/>
              <w:textAlignment w:val="baseline"/>
              <w:rPr>
                <w:rFonts w:ascii="Calibri" w:hAnsi="Calibri" w:cs="Calibri"/>
                <w:color w:val="000000"/>
                <w:sz w:val="22"/>
                <w:szCs w:val="22"/>
              </w:rPr>
            </w:pPr>
            <w:r>
              <w:rPr>
                <w:rFonts w:ascii="Calibri" w:hAnsi="Calibri" w:cs="Calibri"/>
                <w:color w:val="000000"/>
                <w:sz w:val="22"/>
                <w:szCs w:val="22"/>
              </w:rPr>
              <w:t>Coordinate College and Staff Reviews</w:t>
            </w:r>
          </w:p>
          <w:p w:rsidR="00B667CA" w:rsidRDefault="00B667CA" w:rsidP="00B667CA">
            <w:pPr>
              <w:pStyle w:val="NormalWeb"/>
              <w:numPr>
                <w:ilvl w:val="0"/>
                <w:numId w:val="39"/>
              </w:numPr>
              <w:spacing w:before="0" w:beforeAutospacing="0" w:after="0" w:afterAutospacing="0"/>
              <w:ind w:left="360"/>
              <w:jc w:val="both"/>
              <w:textAlignment w:val="baseline"/>
              <w:rPr>
                <w:rFonts w:ascii="Calibri" w:hAnsi="Calibri" w:cs="Calibri"/>
                <w:color w:val="000000"/>
                <w:sz w:val="22"/>
                <w:szCs w:val="22"/>
              </w:rPr>
            </w:pPr>
            <w:r>
              <w:rPr>
                <w:rFonts w:ascii="Calibri" w:hAnsi="Calibri" w:cs="Calibri"/>
                <w:color w:val="000000"/>
                <w:sz w:val="22"/>
                <w:szCs w:val="22"/>
              </w:rPr>
              <w:t xml:space="preserve">Provide </w:t>
            </w:r>
            <w:r w:rsidR="004D1080">
              <w:rPr>
                <w:rFonts w:ascii="Calibri" w:hAnsi="Calibri" w:cs="Calibri"/>
                <w:color w:val="000000"/>
                <w:sz w:val="22"/>
                <w:szCs w:val="22"/>
              </w:rPr>
              <w:t>backup support to Reception/Admin staff</w:t>
            </w:r>
          </w:p>
          <w:p w:rsidR="00B667CA" w:rsidRDefault="00B667CA" w:rsidP="00B667CA">
            <w:pPr>
              <w:pStyle w:val="NormalWeb"/>
              <w:numPr>
                <w:ilvl w:val="0"/>
                <w:numId w:val="39"/>
              </w:numPr>
              <w:spacing w:before="0" w:beforeAutospacing="0" w:after="0" w:afterAutospacing="0"/>
              <w:ind w:left="360"/>
              <w:jc w:val="both"/>
              <w:textAlignment w:val="baseline"/>
              <w:rPr>
                <w:rFonts w:ascii="Calibri" w:hAnsi="Calibri" w:cs="Calibri"/>
                <w:color w:val="000000"/>
                <w:sz w:val="22"/>
                <w:szCs w:val="22"/>
              </w:rPr>
            </w:pPr>
            <w:r>
              <w:rPr>
                <w:rFonts w:ascii="Calibri" w:hAnsi="Calibri" w:cs="Calibri"/>
                <w:color w:val="000000"/>
                <w:sz w:val="22"/>
                <w:szCs w:val="22"/>
              </w:rPr>
              <w:t>Attend staff and leadership meetings as required.</w:t>
            </w:r>
          </w:p>
          <w:p w:rsidR="00B667CA" w:rsidRDefault="00B667CA" w:rsidP="00B667CA">
            <w:pPr>
              <w:pStyle w:val="NormalWeb"/>
              <w:numPr>
                <w:ilvl w:val="0"/>
                <w:numId w:val="39"/>
              </w:numPr>
              <w:spacing w:before="0" w:beforeAutospacing="0" w:after="0" w:afterAutospacing="0"/>
              <w:ind w:left="360"/>
              <w:jc w:val="both"/>
              <w:textAlignment w:val="baseline"/>
              <w:rPr>
                <w:rFonts w:ascii="Calibri" w:hAnsi="Calibri" w:cs="Calibri"/>
                <w:color w:val="000000"/>
                <w:sz w:val="22"/>
                <w:szCs w:val="22"/>
              </w:rPr>
            </w:pPr>
            <w:r>
              <w:rPr>
                <w:rFonts w:ascii="Calibri" w:hAnsi="Calibri" w:cs="Calibri"/>
                <w:color w:val="000000"/>
                <w:sz w:val="22"/>
                <w:szCs w:val="22"/>
              </w:rPr>
              <w:t>Handle confidential information in an appropriate manner</w:t>
            </w:r>
          </w:p>
          <w:p w:rsidR="00B667CA" w:rsidRDefault="00B667CA" w:rsidP="00B667CA">
            <w:pPr>
              <w:pStyle w:val="NormalWeb"/>
              <w:numPr>
                <w:ilvl w:val="0"/>
                <w:numId w:val="39"/>
              </w:numPr>
              <w:spacing w:before="0" w:beforeAutospacing="0" w:after="20" w:afterAutospacing="0" w:line="0" w:lineRule="atLeast"/>
              <w:ind w:left="360"/>
              <w:jc w:val="both"/>
              <w:textAlignment w:val="baseline"/>
              <w:rPr>
                <w:rFonts w:ascii="Calibri" w:hAnsi="Calibri" w:cs="Calibri"/>
                <w:color w:val="000000"/>
                <w:sz w:val="22"/>
                <w:szCs w:val="22"/>
              </w:rPr>
            </w:pPr>
            <w:r>
              <w:rPr>
                <w:rFonts w:ascii="Calibri" w:hAnsi="Calibri" w:cs="Calibri"/>
                <w:color w:val="000000"/>
                <w:sz w:val="22"/>
                <w:szCs w:val="22"/>
              </w:rPr>
              <w:t>Provide hospitality for College/Principal’s guests as required.</w:t>
            </w:r>
          </w:p>
          <w:p w:rsidR="00B667CA" w:rsidRDefault="00B667CA" w:rsidP="00B667CA">
            <w:pPr>
              <w:pStyle w:val="NormalWeb"/>
              <w:numPr>
                <w:ilvl w:val="0"/>
                <w:numId w:val="39"/>
              </w:numPr>
              <w:spacing w:before="0" w:beforeAutospacing="0" w:after="20" w:afterAutospacing="0" w:line="0" w:lineRule="atLeast"/>
              <w:ind w:left="360"/>
              <w:jc w:val="both"/>
              <w:textAlignment w:val="baseline"/>
              <w:rPr>
                <w:rFonts w:ascii="Calibri" w:hAnsi="Calibri" w:cs="Calibri"/>
                <w:color w:val="000000"/>
                <w:sz w:val="22"/>
                <w:szCs w:val="22"/>
              </w:rPr>
            </w:pPr>
            <w:r>
              <w:rPr>
                <w:rFonts w:ascii="Calibri" w:hAnsi="Calibri" w:cs="Calibri"/>
                <w:color w:val="000000"/>
                <w:sz w:val="22"/>
                <w:szCs w:val="22"/>
              </w:rPr>
              <w:lastRenderedPageBreak/>
              <w:t>Provide administration support for VASS program</w:t>
            </w:r>
          </w:p>
        </w:tc>
      </w:tr>
      <w:tr w:rsidR="00B667CA" w:rsidTr="00B667CA">
        <w:trPr>
          <w:trHeight w:val="3600"/>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pPr>
              <w:pStyle w:val="NormalWeb"/>
              <w:spacing w:before="0" w:beforeAutospacing="0" w:after="20" w:afterAutospacing="0"/>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rsidP="00B667CA">
            <w:pPr>
              <w:pStyle w:val="NormalWeb"/>
              <w:numPr>
                <w:ilvl w:val="0"/>
                <w:numId w:val="40"/>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B667CA" w:rsidRDefault="00B667CA" w:rsidP="00B667CA">
            <w:pPr>
              <w:pStyle w:val="NormalWeb"/>
              <w:numPr>
                <w:ilvl w:val="0"/>
                <w:numId w:val="40"/>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B667CA" w:rsidRDefault="00B667CA" w:rsidP="00B667CA">
            <w:pPr>
              <w:pStyle w:val="NormalWeb"/>
              <w:numPr>
                <w:ilvl w:val="0"/>
                <w:numId w:val="40"/>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B667CA" w:rsidRDefault="00B667CA" w:rsidP="00B667CA">
            <w:pPr>
              <w:pStyle w:val="NormalWeb"/>
              <w:numPr>
                <w:ilvl w:val="0"/>
                <w:numId w:val="4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B667CA" w:rsidRDefault="00B667CA" w:rsidP="00B667CA">
            <w:pPr>
              <w:pStyle w:val="NormalWeb"/>
              <w:numPr>
                <w:ilvl w:val="0"/>
                <w:numId w:val="4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B667CA" w:rsidRDefault="00B667CA" w:rsidP="00B667CA">
            <w:pPr>
              <w:pStyle w:val="NormalWeb"/>
              <w:numPr>
                <w:ilvl w:val="0"/>
                <w:numId w:val="4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B667CA" w:rsidRDefault="00B667CA" w:rsidP="00B667CA">
            <w:pPr>
              <w:pStyle w:val="NormalWeb"/>
              <w:numPr>
                <w:ilvl w:val="0"/>
                <w:numId w:val="4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B667CA" w:rsidTr="00B667C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rsidP="00B667CA">
            <w:pPr>
              <w:pStyle w:val="NormalWeb"/>
              <w:numPr>
                <w:ilvl w:val="0"/>
                <w:numId w:val="42"/>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B667CA" w:rsidRDefault="00B667CA" w:rsidP="00B667CA">
            <w:pPr>
              <w:pStyle w:val="NormalWeb"/>
              <w:numPr>
                <w:ilvl w:val="0"/>
                <w:numId w:val="43"/>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B667CA" w:rsidRDefault="00B667CA" w:rsidP="00B667CA">
            <w:pPr>
              <w:pStyle w:val="NormalWeb"/>
              <w:numPr>
                <w:ilvl w:val="0"/>
                <w:numId w:val="43"/>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B667CA" w:rsidRDefault="00B667CA" w:rsidP="00B667CA">
            <w:pPr>
              <w:pStyle w:val="NormalWeb"/>
              <w:numPr>
                <w:ilvl w:val="0"/>
                <w:numId w:val="43"/>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B667CA" w:rsidTr="00B667C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pPr>
              <w:pStyle w:val="NormalWeb"/>
              <w:spacing w:before="0" w:beforeAutospacing="0" w:after="20" w:afterAutospacing="0"/>
              <w:ind w:left="1" w:right="-23"/>
            </w:pPr>
            <w:r>
              <w:rPr>
                <w:rFonts w:ascii="Calibri" w:hAnsi="Calibri" w:cs="Calibri"/>
                <w:b/>
                <w:bCs/>
                <w:color w:val="000000"/>
                <w:sz w:val="22"/>
                <w:szCs w:val="22"/>
              </w:rPr>
              <w:t>Skills/Attributes</w:t>
            </w:r>
          </w:p>
          <w:p w:rsidR="00B667CA" w:rsidRDefault="00B667CA">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B667CA" w:rsidRDefault="00B667CA" w:rsidP="00B667CA">
            <w:pPr>
              <w:pStyle w:val="NormalWeb"/>
              <w:numPr>
                <w:ilvl w:val="0"/>
                <w:numId w:val="44"/>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Self-motivation </w:t>
            </w:r>
          </w:p>
          <w:p w:rsidR="00B667CA" w:rsidRDefault="00B667CA">
            <w:pPr>
              <w:spacing w:line="0" w:lineRule="atLeast"/>
              <w:rPr>
                <w:sz w:val="24"/>
                <w:szCs w:val="24"/>
              </w:rPr>
            </w:pPr>
          </w:p>
        </w:tc>
      </w:tr>
    </w:tbl>
    <w:p w:rsidR="002A0D60" w:rsidRDefault="002A0D60">
      <w:pPr>
        <w:rPr>
          <w:sz w:val="20"/>
          <w:szCs w:val="20"/>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B667CA" w:rsidRDefault="00B667CA" w:rsidP="000F0478">
      <w:pPr>
        <w:spacing w:after="120"/>
        <w:rPr>
          <w:rFonts w:ascii="Palatino Linotype" w:eastAsia="Calibri" w:hAnsi="Palatino Linotype" w:cs="Times New Roman"/>
          <w:b/>
          <w:sz w:val="24"/>
          <w:szCs w:val="24"/>
        </w:rPr>
      </w:pPr>
    </w:p>
    <w:p w:rsidR="00B667CA" w:rsidRDefault="00B667CA" w:rsidP="000F0478">
      <w:pPr>
        <w:spacing w:after="120"/>
        <w:rPr>
          <w:rFonts w:ascii="Palatino Linotype" w:eastAsia="Calibri" w:hAnsi="Palatino Linotype" w:cs="Times New Roman"/>
          <w:b/>
          <w:sz w:val="24"/>
          <w:szCs w:val="24"/>
        </w:rPr>
      </w:pPr>
    </w:p>
    <w:p w:rsidR="00B667CA" w:rsidRDefault="00B667CA" w:rsidP="000F0478">
      <w:pPr>
        <w:spacing w:after="120"/>
        <w:rPr>
          <w:rFonts w:ascii="Palatino Linotype" w:eastAsia="Calibri" w:hAnsi="Palatino Linotype" w:cs="Times New Roman"/>
          <w:b/>
          <w:sz w:val="24"/>
          <w:szCs w:val="24"/>
        </w:rPr>
      </w:pPr>
    </w:p>
    <w:p w:rsidR="00B667CA" w:rsidRDefault="00B667CA"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lastRenderedPageBreak/>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106B6B" w:rsidRDefault="008E1D8C">
      <w:r>
        <w:br w:type="page"/>
      </w:r>
    </w:p>
    <w:p w:rsidR="00106B6B" w:rsidRDefault="00106B6B"/>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A246F3">
        <w:rPr>
          <w:rFonts w:asciiTheme="minorHAnsi" w:hAnsiTheme="minorHAnsi" w:cs="Arial"/>
          <w:bCs/>
          <w:i/>
          <w:iCs/>
          <w:sz w:val="22"/>
          <w:szCs w:val="22"/>
        </w:rPr>
        <w:t>Principal’s Assistant</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Pr>
          <w:rFonts w:cs="Arial"/>
          <w:bCs/>
          <w:i/>
          <w:iCs/>
        </w:rPr>
        <w:t>Principal’s Assistant</w:t>
      </w:r>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A246F3">
      <w:pPr>
        <w:numPr>
          <w:ilvl w:val="0"/>
          <w:numId w:val="28"/>
        </w:numPr>
        <w:spacing w:after="0"/>
        <w:rPr>
          <w:rFonts w:hAnsi="Arial" w:cs="Arial"/>
          <w:i/>
        </w:rPr>
      </w:pPr>
      <w:r w:rsidRPr="00973465">
        <w:rPr>
          <w:rFonts w:hAnsi="Arial" w:cs="Arial"/>
          <w:i/>
        </w:rPr>
        <w:t>Working with Children Check status, or similar check</w:t>
      </w:r>
    </w:p>
    <w:p w:rsidR="00A246F3" w:rsidRPr="00973465" w:rsidRDefault="00A246F3" w:rsidP="00A246F3">
      <w:pPr>
        <w:numPr>
          <w:ilvl w:val="0"/>
          <w:numId w:val="28"/>
        </w:numPr>
        <w:spacing w:after="0"/>
        <w:rPr>
          <w:rFonts w:hAnsi="Arial" w:cs="Arial"/>
          <w:i/>
        </w:rPr>
      </w:pPr>
      <w:r w:rsidRPr="00973465">
        <w:rPr>
          <w:rFonts w:hAnsi="Arial" w:cs="Arial"/>
          <w:i/>
        </w:rPr>
        <w:t>proof of personal identity and any professional or other qualifications</w:t>
      </w:r>
    </w:p>
    <w:p w:rsidR="00A246F3" w:rsidRPr="00973465" w:rsidRDefault="00A246F3" w:rsidP="00A246F3">
      <w:pPr>
        <w:numPr>
          <w:ilvl w:val="0"/>
          <w:numId w:val="28"/>
        </w:numPr>
        <w:spacing w:after="0"/>
        <w:rPr>
          <w:rFonts w:hAnsi="Arial" w:cs="Arial"/>
          <w:i/>
        </w:rPr>
      </w:pPr>
      <w:r w:rsidRPr="00973465">
        <w:rPr>
          <w:rFonts w:hAnsi="Arial" w:cs="Arial"/>
          <w:i/>
        </w:rPr>
        <w:t>the person</w:t>
      </w:r>
      <w:r w:rsidRPr="00973465">
        <w:rPr>
          <w:rFonts w:hAnsi="Arial" w:cs="Arial"/>
          <w:i/>
        </w:rPr>
        <w:t>’</w:t>
      </w:r>
      <w:r w:rsidRPr="00973465">
        <w:rPr>
          <w:rFonts w:hAnsi="Arial" w:cs="Arial"/>
          <w:i/>
        </w:rPr>
        <w:t>s history of work involving children</w:t>
      </w:r>
    </w:p>
    <w:p w:rsidR="00A246F3" w:rsidRPr="00973465" w:rsidRDefault="00A246F3" w:rsidP="00A246F3">
      <w:pPr>
        <w:numPr>
          <w:ilvl w:val="0"/>
          <w:numId w:val="28"/>
        </w:numPr>
        <w:spacing w:after="0"/>
        <w:rPr>
          <w:rFonts w:hAnsi="Arial" w:cs="Arial"/>
          <w:i/>
        </w:rPr>
      </w:pPr>
      <w:proofErr w:type="gramStart"/>
      <w:r w:rsidRPr="00973465">
        <w:rPr>
          <w:rFonts w:hAnsi="Arial" w:cs="Arial"/>
          <w:i/>
        </w:rPr>
        <w:t>references</w:t>
      </w:r>
      <w:proofErr w:type="gramEnd"/>
      <w:r w:rsidRPr="00973465">
        <w:rPr>
          <w:rFonts w:hAnsi="Arial" w:cs="Arial"/>
          <w:i/>
        </w:rPr>
        <w:t xml:space="preserve"> that address the person</w:t>
      </w:r>
      <w:r w:rsidRPr="00973465">
        <w:rPr>
          <w:rFonts w:hAnsi="Arial" w:cs="Arial"/>
          <w:i/>
        </w:rPr>
        <w:t>’</w:t>
      </w:r>
      <w:r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w:t>
      </w:r>
      <w:proofErr w:type="spellStart"/>
      <w:r w:rsidRPr="00973465">
        <w:rPr>
          <w:rFonts w:cs="Arial"/>
          <w:i/>
        </w:rPr>
        <w:t>Cth</w:t>
      </w:r>
      <w:proofErr w:type="spellEnd"/>
      <w:r w:rsidRPr="00973465">
        <w:rPr>
          <w:rFonts w:cs="Arial"/>
          <w:i/>
        </w:rPr>
        <w:t>).</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 xml:space="preserve">I wish to apply for employment to the </w:t>
      </w:r>
      <w:r>
        <w:rPr>
          <w:rFonts w:cs="Arial"/>
          <w:bCs/>
          <w:i/>
          <w:iCs/>
        </w:rPr>
        <w:t>Principal’s Assistant</w:t>
      </w:r>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2901CA"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2901CA" w:rsidRPr="001E5656">
              <w:rPr>
                <w:rFonts w:cs="Arial"/>
                <w:b/>
                <w:sz w:val="16"/>
              </w:rPr>
            </w:r>
            <w:r w:rsidR="002901CA" w:rsidRPr="001E5656">
              <w:rPr>
                <w:rFonts w:cs="Arial"/>
                <w:b/>
                <w:sz w:val="16"/>
              </w:rPr>
              <w:fldChar w:fldCharType="end"/>
            </w:r>
            <w:r w:rsidRPr="001E5656">
              <w:rPr>
                <w:rFonts w:cs="Arial"/>
                <w:b/>
                <w:sz w:val="16"/>
              </w:rPr>
              <w:t xml:space="preserve"> MRS</w:t>
            </w:r>
            <w:r w:rsidR="002901CA"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2901CA" w:rsidRPr="001E5656">
              <w:rPr>
                <w:rFonts w:cs="Arial"/>
                <w:b/>
                <w:sz w:val="16"/>
              </w:rPr>
            </w:r>
            <w:r w:rsidR="002901CA" w:rsidRPr="001E5656">
              <w:rPr>
                <w:rFonts w:cs="Arial"/>
                <w:b/>
                <w:sz w:val="16"/>
              </w:rPr>
              <w:fldChar w:fldCharType="end"/>
            </w:r>
            <w:r w:rsidRPr="001E5656">
              <w:rPr>
                <w:rFonts w:cs="Arial"/>
                <w:b/>
                <w:sz w:val="16"/>
              </w:rPr>
              <w:t xml:space="preserve"> MISS</w:t>
            </w:r>
            <w:r w:rsidR="002901CA"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2901CA" w:rsidRPr="001E5656">
              <w:rPr>
                <w:rFonts w:cs="Arial"/>
                <w:b/>
                <w:sz w:val="16"/>
              </w:rPr>
            </w:r>
            <w:r w:rsidR="002901CA" w:rsidRPr="001E5656">
              <w:rPr>
                <w:rFonts w:cs="Arial"/>
                <w:b/>
                <w:sz w:val="16"/>
              </w:rPr>
              <w:fldChar w:fldCharType="end"/>
            </w:r>
            <w:r w:rsidRPr="001E5656">
              <w:rPr>
                <w:rFonts w:cs="Arial"/>
                <w:b/>
                <w:sz w:val="16"/>
              </w:rPr>
              <w:t>MS</w:t>
            </w:r>
            <w:r w:rsidR="002901CA"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2901CA" w:rsidRPr="001E5656">
              <w:rPr>
                <w:rFonts w:cs="Arial"/>
                <w:b/>
                <w:sz w:val="16"/>
              </w:rPr>
            </w:r>
            <w:r w:rsidR="002901CA" w:rsidRPr="001E5656">
              <w:rPr>
                <w:rFonts w:cs="Arial"/>
                <w:b/>
                <w:sz w:val="16"/>
              </w:rPr>
              <w:fldChar w:fldCharType="end"/>
            </w:r>
            <w:r w:rsidRPr="001E5656">
              <w:rPr>
                <w:rFonts w:cs="Arial"/>
                <w:b/>
                <w:sz w:val="16"/>
              </w:rPr>
              <w:t>OTHER</w:t>
            </w:r>
            <w:r w:rsidR="002901CA"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2901CA" w:rsidRPr="001E5656">
              <w:rPr>
                <w:rFonts w:cs="Arial"/>
                <w:sz w:val="18"/>
                <w:szCs w:val="18"/>
              </w:rPr>
            </w:r>
            <w:r w:rsidR="002901CA"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2901CA" w:rsidRPr="001E5656">
              <w:rPr>
                <w:rFonts w:cs="Arial"/>
                <w:sz w:val="18"/>
                <w:szCs w:val="18"/>
              </w:rPr>
              <w:fldChar w:fldCharType="end"/>
            </w:r>
          </w:p>
        </w:tc>
        <w:tc>
          <w:tcPr>
            <w:tcW w:w="3260" w:type="dxa"/>
            <w:gridSpan w:val="2"/>
          </w:tcPr>
          <w:p w:rsidR="00A246F3" w:rsidRPr="001E5656" w:rsidRDefault="002901CA"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2901CA"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2901CA"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2901CA"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2901CA"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2901CA"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2901CA"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2901CA"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2901CA"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901CA"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 xml:space="preserve">Employment Disclosure </w:t>
      </w:r>
      <w:proofErr w:type="spellStart"/>
      <w:r>
        <w:rPr>
          <w:rFonts w:cs="Arial"/>
          <w:b/>
        </w:rPr>
        <w:t>Questions</w:t>
      </w:r>
      <w:r w:rsidRPr="001E5656">
        <w:rPr>
          <w:rFonts w:cs="Arial"/>
          <w:color w:val="FFFFFF"/>
          <w:sz w:val="22"/>
          <w:szCs w:val="22"/>
        </w:rPr>
        <w:t>position</w:t>
      </w:r>
      <w:proofErr w:type="spellEnd"/>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A246F3">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YES</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A246F3">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YES</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A246F3">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YES</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A246F3">
            <w:pPr>
              <w:pStyle w:val="bullets"/>
              <w:numPr>
                <w:ilvl w:val="0"/>
                <w:numId w:val="25"/>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YES</w:t>
            </w:r>
            <w:r w:rsidR="002901CA"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901CA" w:rsidRPr="001E5656">
              <w:rPr>
                <w:rFonts w:cs="Arial"/>
              </w:rPr>
            </w:r>
            <w:r w:rsidR="002901CA"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00A92EC2" w:rsidRPr="00B85224">
          <w:rPr>
            <w:rStyle w:val="Hyperlink"/>
          </w:rPr>
          <w:t>vscott@mcararat.catholic.edu.au</w:t>
        </w:r>
      </w:hyperlink>
    </w:p>
    <w:p w:rsidR="00171BEF" w:rsidRDefault="00171BEF">
      <w:r>
        <w:t xml:space="preserve">Please attach documents to one email with subject name: Application </w:t>
      </w:r>
      <w:r w:rsidR="007A7D60">
        <w:t>Principal’s Assistant</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 xml:space="preserve">Education – </w:t>
      </w:r>
      <w:r w:rsidR="007A7D60">
        <w:rPr>
          <w:rFonts w:asciiTheme="minorHAnsi" w:hAnsiTheme="minorHAnsi" w:cstheme="minorHAnsi"/>
        </w:rPr>
        <w:t xml:space="preserve">Qualifications </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7CA" w:rsidRDefault="00B667CA" w:rsidP="00903A3E">
      <w:pPr>
        <w:spacing w:after="0" w:line="240" w:lineRule="auto"/>
      </w:pPr>
      <w:r>
        <w:separator/>
      </w:r>
    </w:p>
  </w:endnote>
  <w:endnote w:type="continuationSeparator" w:id="1">
    <w:p w:rsidR="00B667CA" w:rsidRDefault="00B667CA"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CA" w:rsidRPr="00B65279" w:rsidRDefault="00B667CA">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B667CA" w:rsidRPr="00B65279" w:rsidRDefault="00B667CA">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B667CA" w:rsidRPr="00C82FC2" w:rsidRDefault="00B667CA">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7CA" w:rsidRDefault="00B667CA" w:rsidP="00903A3E">
      <w:pPr>
        <w:spacing w:after="0" w:line="240" w:lineRule="auto"/>
      </w:pPr>
      <w:r>
        <w:separator/>
      </w:r>
    </w:p>
  </w:footnote>
  <w:footnote w:type="continuationSeparator" w:id="1">
    <w:p w:rsidR="00B667CA" w:rsidRDefault="00B667CA"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CA" w:rsidRPr="00A85A30" w:rsidRDefault="00B667CA">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986921"/>
    <w:multiLevelType w:val="multilevel"/>
    <w:tmpl w:val="DB2A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9D7A39"/>
    <w:multiLevelType w:val="multilevel"/>
    <w:tmpl w:val="3B2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579DA"/>
    <w:multiLevelType w:val="hybridMultilevel"/>
    <w:tmpl w:val="FEA241F2"/>
    <w:lvl w:ilvl="0" w:tplc="E52C83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1045756"/>
    <w:multiLevelType w:val="multilevel"/>
    <w:tmpl w:val="A608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905632"/>
    <w:multiLevelType w:val="multilevel"/>
    <w:tmpl w:val="21EE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8">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C246C6"/>
    <w:multiLevelType w:val="multilevel"/>
    <w:tmpl w:val="C7F21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014A7"/>
    <w:multiLevelType w:val="multilevel"/>
    <w:tmpl w:val="E8F4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D740D9C"/>
    <w:multiLevelType w:val="multilevel"/>
    <w:tmpl w:val="77D2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CF5CD1"/>
    <w:multiLevelType w:val="multilevel"/>
    <w:tmpl w:val="19B2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00302C"/>
    <w:multiLevelType w:val="multilevel"/>
    <w:tmpl w:val="7DA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3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BD4B88"/>
    <w:multiLevelType w:val="multilevel"/>
    <w:tmpl w:val="C050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BD056F"/>
    <w:multiLevelType w:val="multilevel"/>
    <w:tmpl w:val="338E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2D3059"/>
    <w:multiLevelType w:val="multilevel"/>
    <w:tmpl w:val="FFE6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0C24B0"/>
    <w:multiLevelType w:val="hybridMultilevel"/>
    <w:tmpl w:val="C21C3ADA"/>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5771F"/>
    <w:multiLevelType w:val="multilevel"/>
    <w:tmpl w:val="9026A57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41"/>
  </w:num>
  <w:num w:numId="2">
    <w:abstractNumId w:val="3"/>
  </w:num>
  <w:num w:numId="3">
    <w:abstractNumId w:val="4"/>
  </w:num>
  <w:num w:numId="4">
    <w:abstractNumId w:val="1"/>
  </w:num>
  <w:num w:numId="5">
    <w:abstractNumId w:val="20"/>
  </w:num>
  <w:num w:numId="6">
    <w:abstractNumId w:val="6"/>
  </w:num>
  <w:num w:numId="7">
    <w:abstractNumId w:val="8"/>
  </w:num>
  <w:num w:numId="8">
    <w:abstractNumId w:val="27"/>
  </w:num>
  <w:num w:numId="9">
    <w:abstractNumId w:val="12"/>
  </w:num>
  <w:num w:numId="10">
    <w:abstractNumId w:val="28"/>
  </w:num>
  <w:num w:numId="11">
    <w:abstractNumId w:val="31"/>
  </w:num>
  <w:num w:numId="12">
    <w:abstractNumId w:val="17"/>
  </w:num>
  <w:num w:numId="13">
    <w:abstractNumId w:val="37"/>
  </w:num>
  <w:num w:numId="14">
    <w:abstractNumId w:val="40"/>
  </w:num>
  <w:num w:numId="15">
    <w:abstractNumId w:val="18"/>
  </w:num>
  <w:num w:numId="16">
    <w:abstractNumId w:val="33"/>
  </w:num>
  <w:num w:numId="17">
    <w:abstractNumId w:val="9"/>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38"/>
  </w:num>
  <w:num w:numId="21">
    <w:abstractNumId w:val="26"/>
  </w:num>
  <w:num w:numId="22">
    <w:abstractNumId w:val="25"/>
  </w:num>
  <w:num w:numId="23">
    <w:abstractNumId w:val="22"/>
  </w:num>
  <w:num w:numId="24">
    <w:abstractNumId w:val="24"/>
  </w:num>
  <w:num w:numId="25">
    <w:abstractNumId w:val="7"/>
  </w:num>
  <w:num w:numId="26">
    <w:abstractNumId w:val="0"/>
  </w:num>
  <w:num w:numId="27">
    <w:abstractNumId w:val="14"/>
  </w:num>
  <w:num w:numId="28">
    <w:abstractNumId w:val="39"/>
  </w:num>
  <w:num w:numId="29">
    <w:abstractNumId w:val="10"/>
  </w:num>
  <w:num w:numId="30">
    <w:abstractNumId w:val="13"/>
  </w:num>
  <w:num w:numId="31">
    <w:abstractNumId w:val="43"/>
  </w:num>
  <w:num w:numId="32">
    <w:abstractNumId w:val="42"/>
  </w:num>
  <w:num w:numId="33">
    <w:abstractNumId w:val="21"/>
  </w:num>
  <w:num w:numId="34">
    <w:abstractNumId w:val="23"/>
  </w:num>
  <w:num w:numId="35">
    <w:abstractNumId w:val="11"/>
  </w:num>
  <w:num w:numId="36">
    <w:abstractNumId w:val="29"/>
  </w:num>
  <w:num w:numId="37">
    <w:abstractNumId w:val="35"/>
  </w:num>
  <w:num w:numId="38">
    <w:abstractNumId w:val="36"/>
  </w:num>
  <w:num w:numId="39">
    <w:abstractNumId w:val="19"/>
  </w:num>
  <w:num w:numId="40">
    <w:abstractNumId w:val="2"/>
  </w:num>
  <w:num w:numId="41">
    <w:abstractNumId w:val="16"/>
  </w:num>
  <w:num w:numId="42">
    <w:abstractNumId w:val="30"/>
  </w:num>
  <w:num w:numId="43">
    <w:abstractNumId w:val="34"/>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14CAC"/>
    <w:rsid w:val="000B2ED9"/>
    <w:rsid w:val="000F0478"/>
    <w:rsid w:val="00106B6B"/>
    <w:rsid w:val="00171BEF"/>
    <w:rsid w:val="001727C0"/>
    <w:rsid w:val="0019442F"/>
    <w:rsid w:val="001A0638"/>
    <w:rsid w:val="001C73CB"/>
    <w:rsid w:val="00207C29"/>
    <w:rsid w:val="00283C28"/>
    <w:rsid w:val="002901CA"/>
    <w:rsid w:val="002A0D60"/>
    <w:rsid w:val="002A26ED"/>
    <w:rsid w:val="002D591E"/>
    <w:rsid w:val="003A70AD"/>
    <w:rsid w:val="003C1858"/>
    <w:rsid w:val="003C2CCE"/>
    <w:rsid w:val="003D05F5"/>
    <w:rsid w:val="003D42AB"/>
    <w:rsid w:val="004137B6"/>
    <w:rsid w:val="004767CB"/>
    <w:rsid w:val="004906A1"/>
    <w:rsid w:val="004D1080"/>
    <w:rsid w:val="004D5789"/>
    <w:rsid w:val="004D6179"/>
    <w:rsid w:val="00567D80"/>
    <w:rsid w:val="00567F52"/>
    <w:rsid w:val="00574227"/>
    <w:rsid w:val="005C4D19"/>
    <w:rsid w:val="006134B3"/>
    <w:rsid w:val="006379AD"/>
    <w:rsid w:val="00637DE1"/>
    <w:rsid w:val="0069019F"/>
    <w:rsid w:val="006A1760"/>
    <w:rsid w:val="006B3CC5"/>
    <w:rsid w:val="006C31FF"/>
    <w:rsid w:val="006C5EB8"/>
    <w:rsid w:val="006E6C48"/>
    <w:rsid w:val="00715A67"/>
    <w:rsid w:val="00733E9A"/>
    <w:rsid w:val="007766D5"/>
    <w:rsid w:val="007A7D60"/>
    <w:rsid w:val="007B5094"/>
    <w:rsid w:val="007D5466"/>
    <w:rsid w:val="007E5E20"/>
    <w:rsid w:val="007E649D"/>
    <w:rsid w:val="007E7982"/>
    <w:rsid w:val="008932E7"/>
    <w:rsid w:val="00893F23"/>
    <w:rsid w:val="008D06B6"/>
    <w:rsid w:val="008E1D8C"/>
    <w:rsid w:val="008E4D79"/>
    <w:rsid w:val="00903A3E"/>
    <w:rsid w:val="0094254C"/>
    <w:rsid w:val="00962C8B"/>
    <w:rsid w:val="009743C2"/>
    <w:rsid w:val="009766C4"/>
    <w:rsid w:val="009C0D0A"/>
    <w:rsid w:val="00A171EF"/>
    <w:rsid w:val="00A246F3"/>
    <w:rsid w:val="00A31394"/>
    <w:rsid w:val="00A85A30"/>
    <w:rsid w:val="00A92EC2"/>
    <w:rsid w:val="00A96B65"/>
    <w:rsid w:val="00B25BA0"/>
    <w:rsid w:val="00B40635"/>
    <w:rsid w:val="00B479E2"/>
    <w:rsid w:val="00B61F83"/>
    <w:rsid w:val="00B65279"/>
    <w:rsid w:val="00B667CA"/>
    <w:rsid w:val="00BE0CB0"/>
    <w:rsid w:val="00C44B9A"/>
    <w:rsid w:val="00C778F4"/>
    <w:rsid w:val="00C806D8"/>
    <w:rsid w:val="00C82915"/>
    <w:rsid w:val="00C82FC2"/>
    <w:rsid w:val="00C87BB6"/>
    <w:rsid w:val="00CB64A5"/>
    <w:rsid w:val="00D43191"/>
    <w:rsid w:val="00D47175"/>
    <w:rsid w:val="00D60106"/>
    <w:rsid w:val="00EA7B54"/>
    <w:rsid w:val="00EC1488"/>
    <w:rsid w:val="00F8772A"/>
    <w:rsid w:val="00FC2C80"/>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31"/>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453598575">
      <w:bodyDiv w:val="1"/>
      <w:marLeft w:val="0"/>
      <w:marRight w:val="0"/>
      <w:marTop w:val="0"/>
      <w:marBottom w:val="0"/>
      <w:divBdr>
        <w:top w:val="none" w:sz="0" w:space="0" w:color="auto"/>
        <w:left w:val="none" w:sz="0" w:space="0" w:color="auto"/>
        <w:bottom w:val="none" w:sz="0" w:space="0" w:color="auto"/>
        <w:right w:val="none" w:sz="0" w:space="0" w:color="auto"/>
      </w:divBdr>
      <w:divsChild>
        <w:div w:id="411127459">
          <w:marLeft w:val="-108"/>
          <w:marRight w:val="0"/>
          <w:marTop w:val="0"/>
          <w:marBottom w:val="0"/>
          <w:divBdr>
            <w:top w:val="none" w:sz="0" w:space="0" w:color="auto"/>
            <w:left w:val="none" w:sz="0" w:space="0" w:color="auto"/>
            <w:bottom w:val="none" w:sz="0" w:space="0" w:color="auto"/>
            <w:right w:val="none" w:sz="0" w:space="0" w:color="auto"/>
          </w:divBdr>
        </w:div>
        <w:div w:id="91778989">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vscott@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3818</Words>
  <Characters>21765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4</cp:revision>
  <cp:lastPrinted>2022-02-07T01:47:00Z</cp:lastPrinted>
  <dcterms:created xsi:type="dcterms:W3CDTF">2022-02-07T01:43:00Z</dcterms:created>
  <dcterms:modified xsi:type="dcterms:W3CDTF">2022-02-07T01:58:00Z</dcterms:modified>
</cp:coreProperties>
</file>