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1A3A91"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1A3A91"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 xml:space="preserve">Application </w:t>
      </w:r>
      <w:r w:rsidR="006D76EA">
        <w:rPr>
          <w:rFonts w:ascii="Palatino Linotype" w:hAnsi="Palatino Linotype"/>
          <w:color w:val="17365D" w:themeColor="text2" w:themeShade="BF"/>
          <w:sz w:val="56"/>
          <w:szCs w:val="56"/>
        </w:rPr>
        <w:t>Information</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6313DA" w:rsidRPr="00E97DAD">
        <w:rPr>
          <w:rFonts w:ascii="Palatino Linotype" w:hAnsi="Palatino Linotype"/>
          <w:color w:val="17365D" w:themeColor="text2" w:themeShade="BF"/>
          <w:sz w:val="44"/>
          <w:szCs w:val="44"/>
        </w:rPr>
        <w:t>Business Manager</w:t>
      </w:r>
      <w:r w:rsidR="00DC00A9">
        <w:rPr>
          <w:rFonts w:ascii="Palatino Linotype" w:hAnsi="Palatino Linotype"/>
          <w:color w:val="17365D" w:themeColor="text2" w:themeShade="BF"/>
          <w:sz w:val="40"/>
          <w:szCs w:val="40"/>
        </w:rPr>
        <w:t xml:space="preserve"> </w:t>
      </w:r>
    </w:p>
    <w:p w:rsidR="003D05F5" w:rsidRDefault="003D05F5"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710D26">
        <w:rPr>
          <w:rFonts w:ascii="Palatino Linotype" w:hAnsi="Palatino Linotype"/>
          <w:color w:val="17365D" w:themeColor="text2" w:themeShade="BF"/>
          <w:sz w:val="56"/>
          <w:szCs w:val="56"/>
        </w:rPr>
        <w:t>23</w:t>
      </w:r>
      <w:r w:rsidR="00710D26" w:rsidRPr="00710D26">
        <w:rPr>
          <w:rFonts w:ascii="Palatino Linotype" w:hAnsi="Palatino Linotype"/>
          <w:color w:val="17365D" w:themeColor="text2" w:themeShade="BF"/>
          <w:sz w:val="56"/>
          <w:szCs w:val="56"/>
          <w:vertAlign w:val="superscript"/>
        </w:rPr>
        <w:t>rd</w:t>
      </w:r>
      <w:r w:rsidR="00710D26">
        <w:rPr>
          <w:rFonts w:ascii="Palatino Linotype" w:hAnsi="Palatino Linotype"/>
          <w:color w:val="17365D" w:themeColor="text2" w:themeShade="BF"/>
          <w:sz w:val="56"/>
          <w:szCs w:val="56"/>
        </w:rPr>
        <w:t xml:space="preserve"> April 2021</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2A0D60" w:rsidRPr="00F536B1" w:rsidRDefault="00A85A30" w:rsidP="00F536B1">
      <w:pPr>
        <w:rPr>
          <w:sz w:val="18"/>
          <w:szCs w:val="18"/>
        </w:rPr>
      </w:pPr>
      <w:r>
        <w:rPr>
          <w:sz w:val="18"/>
          <w:szCs w:val="18"/>
        </w:rPr>
        <w:br w:type="page"/>
      </w:r>
    </w:p>
    <w:p w:rsidR="00F536B1" w:rsidRDefault="00F536B1" w:rsidP="00CB64A5">
      <w:pPr>
        <w:spacing w:before="120" w:after="0"/>
        <w:rPr>
          <w:sz w:val="20"/>
          <w:szCs w:val="20"/>
        </w:rPr>
      </w:pPr>
      <w:r>
        <w:rPr>
          <w:sz w:val="20"/>
          <w:szCs w:val="20"/>
        </w:rPr>
        <w:lastRenderedPageBreak/>
        <w:t>An exciting opportunity exists for a suitably qualified person to join our school community.  The role involves managing small teams and the day to day management of the school</w:t>
      </w:r>
      <w:r w:rsidR="004D69BA">
        <w:rPr>
          <w:sz w:val="20"/>
          <w:szCs w:val="20"/>
        </w:rPr>
        <w:t>’</w:t>
      </w:r>
      <w:r>
        <w:rPr>
          <w:sz w:val="20"/>
          <w:szCs w:val="20"/>
        </w:rPr>
        <w:t>s operations and finances.</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830A56">
      <w:pPr>
        <w:pStyle w:val="ListParagraph"/>
        <w:numPr>
          <w:ilvl w:val="0"/>
          <w:numId w:val="2"/>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Application close</w:t>
      </w:r>
      <w:r w:rsidR="00994D66">
        <w:rPr>
          <w:rFonts w:asciiTheme="minorHAnsi" w:hAnsiTheme="minorHAnsi"/>
          <w:color w:val="auto"/>
          <w:sz w:val="20"/>
          <w:szCs w:val="20"/>
          <w:lang w:val="en-US"/>
        </w:rPr>
        <w:t>s</w:t>
      </w:r>
      <w:r w:rsidRPr="001727C0">
        <w:rPr>
          <w:rFonts w:asciiTheme="minorHAnsi" w:hAnsiTheme="minorHAnsi"/>
          <w:color w:val="auto"/>
          <w:sz w:val="20"/>
          <w:szCs w:val="20"/>
          <w:lang w:val="en-US"/>
        </w:rPr>
        <w:t xml:space="preserve"> at 4.00pm </w:t>
      </w:r>
      <w:r w:rsidR="00B40635">
        <w:rPr>
          <w:rFonts w:asciiTheme="minorHAnsi" w:hAnsiTheme="minorHAnsi"/>
          <w:color w:val="auto"/>
          <w:sz w:val="20"/>
          <w:szCs w:val="20"/>
          <w:lang w:val="en-US"/>
        </w:rPr>
        <w:t xml:space="preserve">on </w:t>
      </w:r>
      <w:r w:rsidR="00710D26">
        <w:rPr>
          <w:rFonts w:asciiTheme="minorHAnsi" w:hAnsiTheme="minorHAnsi"/>
          <w:color w:val="auto"/>
          <w:sz w:val="20"/>
          <w:szCs w:val="20"/>
          <w:lang w:val="en-US"/>
        </w:rPr>
        <w:t>23</w:t>
      </w:r>
      <w:r w:rsidR="00710D26" w:rsidRPr="00710D26">
        <w:rPr>
          <w:rFonts w:asciiTheme="minorHAnsi" w:hAnsiTheme="minorHAnsi"/>
          <w:color w:val="auto"/>
          <w:sz w:val="20"/>
          <w:szCs w:val="20"/>
          <w:vertAlign w:val="superscript"/>
          <w:lang w:val="en-US"/>
        </w:rPr>
        <w:t>rd</w:t>
      </w:r>
      <w:r w:rsidR="00710D26">
        <w:rPr>
          <w:rFonts w:asciiTheme="minorHAnsi" w:hAnsiTheme="minorHAnsi"/>
          <w:color w:val="auto"/>
          <w:sz w:val="20"/>
          <w:szCs w:val="20"/>
          <w:lang w:val="en-US"/>
        </w:rPr>
        <w:t xml:space="preserve"> April 2021</w:t>
      </w:r>
      <w:r w:rsidR="00456882">
        <w:rPr>
          <w:rFonts w:asciiTheme="minorHAnsi" w:hAnsiTheme="minorHAnsi"/>
          <w:color w:val="auto"/>
          <w:sz w:val="20"/>
          <w:szCs w:val="20"/>
          <w:lang w:val="en-US"/>
        </w:rPr>
        <w:t xml:space="preserve">.   </w:t>
      </w:r>
      <w:r w:rsidR="006D76EA">
        <w:rPr>
          <w:rFonts w:asciiTheme="minorHAnsi" w:hAnsiTheme="minorHAnsi"/>
          <w:color w:val="auto"/>
          <w:sz w:val="20"/>
          <w:szCs w:val="20"/>
          <w:lang w:val="en-US"/>
        </w:rPr>
        <w:t>An application letter, Resume and Application for Employment form (attached)</w:t>
      </w:r>
      <w:r w:rsidRPr="001727C0">
        <w:rPr>
          <w:rFonts w:asciiTheme="minorHAnsi" w:hAnsiTheme="minorHAnsi"/>
          <w:color w:val="auto"/>
          <w:sz w:val="20"/>
          <w:szCs w:val="20"/>
          <w:lang w:val="en-US"/>
        </w:rPr>
        <w:t xml:space="preserve"> should be emailed to</w:t>
      </w:r>
      <w:r w:rsidR="00C819A2">
        <w:rPr>
          <w:rFonts w:asciiTheme="minorHAnsi" w:hAnsiTheme="minorHAnsi"/>
          <w:color w:val="auto"/>
          <w:sz w:val="20"/>
          <w:szCs w:val="20"/>
          <w:lang w:val="en-US"/>
        </w:rPr>
        <w:t xml:space="preserve"> the </w:t>
      </w:r>
      <w:r w:rsidR="00620931">
        <w:rPr>
          <w:rFonts w:asciiTheme="minorHAnsi" w:hAnsiTheme="minorHAnsi"/>
          <w:color w:val="auto"/>
          <w:sz w:val="20"/>
          <w:szCs w:val="20"/>
          <w:lang w:val="en-US"/>
        </w:rPr>
        <w:t>Principal</w:t>
      </w:r>
      <w:r w:rsidRPr="001727C0">
        <w:rPr>
          <w:rFonts w:asciiTheme="minorHAnsi" w:hAnsiTheme="minorHAnsi"/>
          <w:color w:val="auto"/>
          <w:sz w:val="20"/>
          <w:szCs w:val="20"/>
          <w:lang w:val="en-US"/>
        </w:rPr>
        <w:t xml:space="preserve"> </w:t>
      </w:r>
      <w:r w:rsidR="00567D80">
        <w:rPr>
          <w:rFonts w:asciiTheme="minorHAnsi" w:hAnsiTheme="minorHAnsi"/>
          <w:color w:val="auto"/>
          <w:sz w:val="20"/>
          <w:szCs w:val="20"/>
          <w:lang w:val="en-US"/>
        </w:rPr>
        <w:t xml:space="preserve">- </w:t>
      </w:r>
      <w:hyperlink r:id="rId11" w:history="1">
        <w:r w:rsidR="00620931" w:rsidRPr="006661D8">
          <w:rPr>
            <w:rStyle w:val="Hyperlink"/>
            <w:rFonts w:asciiTheme="minorHAnsi" w:hAnsiTheme="minorHAnsi"/>
            <w:sz w:val="20"/>
            <w:szCs w:val="20"/>
            <w:lang w:val="en-US"/>
          </w:rPr>
          <w:t>principal@mcararat.catholic.edu.au</w:t>
        </w:r>
      </w:hyperlink>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CB64A5">
      <w:pPr>
        <w:spacing w:before="120" w:after="0"/>
        <w:rPr>
          <w:sz w:val="20"/>
          <w:szCs w:val="20"/>
        </w:rPr>
      </w:pPr>
      <w:r w:rsidRPr="001727C0">
        <w:rPr>
          <w:sz w:val="20"/>
          <w:szCs w:val="20"/>
        </w:rPr>
        <w:t>Any information provided by you in connection with your application for employment may be checked by Marian College with relevant a</w:t>
      </w:r>
      <w:r w:rsidR="00F536B1">
        <w:rPr>
          <w:sz w:val="20"/>
          <w:szCs w:val="20"/>
        </w:rPr>
        <w:t>uthorities, previous employers and referees</w:t>
      </w:r>
      <w:r w:rsidRPr="001727C0">
        <w:rPr>
          <w:sz w:val="20"/>
          <w:szCs w:val="20"/>
        </w:rPr>
        <w:t xml:space="preserve">.  By making an application for this position you consent </w:t>
      </w:r>
      <w:r w:rsidR="00C762DF">
        <w:rPr>
          <w:sz w:val="20"/>
          <w:szCs w:val="20"/>
        </w:rPr>
        <w:t>t</w:t>
      </w:r>
      <w:r w:rsidRPr="001727C0">
        <w:rPr>
          <w:sz w:val="20"/>
          <w:szCs w:val="20"/>
        </w:rPr>
        <w:t>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B54E28">
        <w:rPr>
          <w:sz w:val="20"/>
          <w:szCs w:val="20"/>
        </w:rPr>
        <w:t>myself on</w:t>
      </w:r>
      <w:r w:rsidR="006D76EA">
        <w:rPr>
          <w:sz w:val="20"/>
          <w:szCs w:val="20"/>
        </w:rPr>
        <w:t xml:space="preserve"> phone </w:t>
      </w:r>
      <w:r w:rsidR="00F536B1">
        <w:rPr>
          <w:sz w:val="20"/>
          <w:szCs w:val="20"/>
        </w:rPr>
        <w:t>0428 855 212</w:t>
      </w:r>
      <w:r w:rsidR="00B54E28">
        <w:rPr>
          <w:sz w:val="20"/>
          <w:szCs w:val="20"/>
        </w:rPr>
        <w:t>.</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2"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620931">
        <w:rPr>
          <w:sz w:val="20"/>
          <w:szCs w:val="20"/>
        </w:rPr>
        <w:t>Business Manager</w:t>
      </w:r>
      <w:r w:rsidR="00DC00A9">
        <w:rPr>
          <w:sz w:val="20"/>
          <w:szCs w:val="20"/>
        </w:rPr>
        <w:t xml:space="preserve"> </w:t>
      </w:r>
    </w:p>
    <w:p w:rsidR="00C762DF" w:rsidRDefault="001A0638">
      <w:pPr>
        <w:rPr>
          <w:sz w:val="20"/>
          <w:szCs w:val="20"/>
        </w:rPr>
      </w:pPr>
      <w:r w:rsidRPr="001A0638">
        <w:rPr>
          <w:b/>
          <w:sz w:val="20"/>
          <w:szCs w:val="20"/>
        </w:rPr>
        <w:t>Tenure:</w:t>
      </w:r>
      <w:r>
        <w:rPr>
          <w:sz w:val="20"/>
          <w:szCs w:val="20"/>
        </w:rPr>
        <w:tab/>
      </w:r>
      <w:r>
        <w:rPr>
          <w:sz w:val="20"/>
          <w:szCs w:val="20"/>
        </w:rPr>
        <w:tab/>
      </w:r>
      <w:r w:rsidR="00456882">
        <w:rPr>
          <w:sz w:val="20"/>
          <w:szCs w:val="20"/>
        </w:rPr>
        <w:t>Ongoing</w:t>
      </w:r>
    </w:p>
    <w:p w:rsidR="003D42AB" w:rsidRDefault="00C762DF">
      <w:pPr>
        <w:rPr>
          <w:sz w:val="20"/>
          <w:szCs w:val="20"/>
        </w:rPr>
      </w:pPr>
      <w:r w:rsidRPr="00C762DF">
        <w:rPr>
          <w:b/>
          <w:sz w:val="20"/>
          <w:szCs w:val="20"/>
        </w:rPr>
        <w:t>Commencing</w:t>
      </w:r>
      <w:r>
        <w:rPr>
          <w:sz w:val="20"/>
          <w:szCs w:val="20"/>
        </w:rPr>
        <w:t xml:space="preserve">: </w:t>
      </w:r>
      <w:r>
        <w:rPr>
          <w:sz w:val="20"/>
          <w:szCs w:val="20"/>
        </w:rPr>
        <w:tab/>
      </w:r>
      <w:r w:rsidR="00620931">
        <w:rPr>
          <w:sz w:val="20"/>
          <w:szCs w:val="20"/>
        </w:rPr>
        <w:t xml:space="preserve">Term </w:t>
      </w:r>
      <w:r w:rsidR="00710D26">
        <w:rPr>
          <w:sz w:val="20"/>
          <w:szCs w:val="20"/>
        </w:rPr>
        <w:t>2 2021</w:t>
      </w:r>
      <w:r w:rsidR="00AC5EEF">
        <w:rPr>
          <w:sz w:val="20"/>
          <w:szCs w:val="20"/>
        </w:rPr>
        <w:t xml:space="preserve"> </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6D76EA">
        <w:rPr>
          <w:sz w:val="20"/>
          <w:szCs w:val="20"/>
        </w:rPr>
        <w:t>Full time</w:t>
      </w:r>
    </w:p>
    <w:p w:rsidR="001A0638" w:rsidRDefault="001A0638">
      <w:pPr>
        <w:rPr>
          <w:sz w:val="20"/>
          <w:szCs w:val="20"/>
        </w:rPr>
      </w:pPr>
      <w:r w:rsidRPr="001A0638">
        <w:rPr>
          <w:b/>
          <w:sz w:val="20"/>
          <w:szCs w:val="20"/>
        </w:rPr>
        <w:t>Remuneration</w:t>
      </w:r>
      <w:r w:rsidR="006D76EA">
        <w:rPr>
          <w:sz w:val="20"/>
          <w:szCs w:val="20"/>
        </w:rPr>
        <w:t xml:space="preserve">: </w:t>
      </w:r>
      <w:r w:rsidR="006D76EA">
        <w:rPr>
          <w:sz w:val="20"/>
          <w:szCs w:val="20"/>
        </w:rPr>
        <w:tab/>
      </w:r>
      <w:r w:rsidR="00E97DAD" w:rsidRPr="00E97DAD">
        <w:rPr>
          <w:sz w:val="20"/>
          <w:szCs w:val="20"/>
        </w:rPr>
        <w:t xml:space="preserve">A </w:t>
      </w:r>
      <w:r w:rsidR="00E97DAD" w:rsidRPr="00E97DAD">
        <w:rPr>
          <w:rFonts w:cstheme="minorHAnsi"/>
          <w:color w:val="1C1C1C"/>
          <w:sz w:val="20"/>
          <w:szCs w:val="20"/>
          <w:shd w:val="clear" w:color="auto" w:fill="FFFFFF"/>
        </w:rPr>
        <w:t>salary package commensurate with the responsibility of the position</w:t>
      </w:r>
      <w:r w:rsidR="003901F7">
        <w:rPr>
          <w:rFonts w:cstheme="minorHAnsi"/>
          <w:color w:val="1C1C1C"/>
          <w:sz w:val="20"/>
          <w:szCs w:val="20"/>
          <w:shd w:val="clear" w:color="auto" w:fill="FFFFFF"/>
        </w:rPr>
        <w:t>.</w:t>
      </w:r>
    </w:p>
    <w:p w:rsidR="00DC00A9" w:rsidRDefault="0082223C">
      <w:pPr>
        <w:rPr>
          <w:sz w:val="20"/>
          <w:szCs w:val="20"/>
        </w:rPr>
      </w:pPr>
      <w:r>
        <w:rPr>
          <w:sz w:val="20"/>
          <w:szCs w:val="20"/>
        </w:rPr>
        <w:tab/>
      </w:r>
      <w:r>
        <w:rPr>
          <w:sz w:val="20"/>
          <w:szCs w:val="20"/>
        </w:rPr>
        <w:tab/>
        <w:t xml:space="preserve"> </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75768C" w:rsidTr="0075768C">
        <w:tc>
          <w:tcPr>
            <w:tcW w:w="9441" w:type="dxa"/>
            <w:gridSpan w:val="2"/>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75768C" w:rsidRDefault="001A0638" w:rsidP="001A0638">
            <w:pPr>
              <w:pStyle w:val="bullets"/>
              <w:spacing w:after="20"/>
              <w:ind w:right="-23"/>
              <w:rPr>
                <w:rFonts w:asciiTheme="minorHAnsi" w:eastAsiaTheme="minorHAnsi" w:hAnsiTheme="minorHAnsi" w:cs="Apple Symbols"/>
                <w:b/>
                <w:sz w:val="22"/>
                <w:szCs w:val="22"/>
              </w:rPr>
            </w:pPr>
            <w:r w:rsidRPr="0075768C">
              <w:rPr>
                <w:rFonts w:asciiTheme="minorHAnsi" w:eastAsiaTheme="minorHAnsi" w:hAnsiTheme="minorHAnsi" w:cs="Apple Symbols"/>
                <w:b/>
                <w:sz w:val="22"/>
                <w:szCs w:val="22"/>
              </w:rPr>
              <w:t>Key Selection Criteria for Marian College</w:t>
            </w:r>
          </w:p>
          <w:p w:rsidR="001A0638" w:rsidRPr="0075768C" w:rsidRDefault="001A0638" w:rsidP="001A0638">
            <w:pPr>
              <w:pStyle w:val="bullets"/>
              <w:spacing w:after="20"/>
              <w:ind w:right="-23"/>
              <w:rPr>
                <w:rFonts w:cs="Arial"/>
                <w:sz w:val="18"/>
                <w:szCs w:val="18"/>
                <w:lang w:val="en-AU" w:eastAsia="zh-TW"/>
              </w:rPr>
            </w:pPr>
          </w:p>
        </w:tc>
      </w:tr>
      <w:tr w:rsidR="001A0638" w:rsidRPr="0075768C" w:rsidTr="0075768C">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6D76EA" w:rsidP="001A0638">
            <w:pPr>
              <w:pStyle w:val="bullets"/>
              <w:spacing w:after="20"/>
              <w:ind w:left="1" w:right="-23"/>
              <w:rPr>
                <w:rFonts w:asciiTheme="minorHAnsi" w:eastAsiaTheme="minorHAnsi" w:hAnsiTheme="minorHAnsi" w:cs="Apple Symbols"/>
                <w:sz w:val="20"/>
                <w:szCs w:val="20"/>
              </w:rPr>
            </w:pPr>
            <w:r>
              <w:rPr>
                <w:rFonts w:asciiTheme="minorHAnsi" w:eastAsiaTheme="minorHAnsi" w:hAnsiTheme="minorHAnsi" w:cs="Apple Symbols"/>
                <w:sz w:val="20"/>
                <w:szCs w:val="20"/>
              </w:rPr>
              <w:t>Understanding of</w:t>
            </w:r>
            <w:r w:rsidR="001A0638" w:rsidRPr="00D27B80">
              <w:rPr>
                <w:rFonts w:asciiTheme="minorHAnsi" w:eastAsiaTheme="minorHAnsi" w:hAnsiTheme="minorHAnsi" w:cs="Apple Symbols"/>
                <w:sz w:val="20"/>
                <w:szCs w:val="20"/>
              </w:rPr>
              <w:t xml:space="preserve"> </w:t>
            </w:r>
            <w:r w:rsidR="001A0638"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75768C" w:rsidRDefault="001A0638" w:rsidP="00830A56">
            <w:pPr>
              <w:pStyle w:val="bullets"/>
              <w:numPr>
                <w:ilvl w:val="0"/>
                <w:numId w:val="3"/>
              </w:numPr>
              <w:spacing w:after="20"/>
              <w:ind w:left="317" w:right="-23" w:hanging="317"/>
              <w:rPr>
                <w:rFonts w:asciiTheme="minorHAnsi" w:eastAsiaTheme="minorHAnsi" w:hAnsiTheme="minorHAnsi" w:cs="Apple Symbols"/>
                <w:sz w:val="20"/>
                <w:szCs w:val="20"/>
              </w:rPr>
            </w:pPr>
            <w:r w:rsidRPr="0075768C">
              <w:rPr>
                <w:rFonts w:asciiTheme="minorHAnsi" w:eastAsiaTheme="minorHAnsi" w:hAnsiTheme="minorHAnsi" w:cs="Apple Symbols"/>
                <w:sz w:val="20"/>
                <w:szCs w:val="20"/>
              </w:rPr>
              <w:t>A</w:t>
            </w:r>
            <w:r w:rsidR="004906A1" w:rsidRPr="0075768C">
              <w:rPr>
                <w:rFonts w:asciiTheme="minorHAnsi" w:eastAsiaTheme="minorHAnsi" w:hAnsiTheme="minorHAnsi" w:cs="Apple Symbols"/>
                <w:sz w:val="20"/>
                <w:szCs w:val="20"/>
              </w:rPr>
              <w:t>n</w:t>
            </w:r>
            <w:r w:rsidRPr="0075768C">
              <w:rPr>
                <w:rFonts w:asciiTheme="minorHAnsi" w:eastAsiaTheme="minorHAnsi" w:hAnsiTheme="minorHAnsi" w:cs="Apple Symbols"/>
                <w:sz w:val="20"/>
                <w:szCs w:val="20"/>
              </w:rPr>
              <w:t xml:space="preserve"> understanding of the ethos of a </w:t>
            </w:r>
            <w:r w:rsidR="00B54E28" w:rsidRPr="0075768C">
              <w:rPr>
                <w:rFonts w:asciiTheme="minorHAnsi" w:eastAsiaTheme="minorHAnsi" w:hAnsiTheme="minorHAnsi" w:cs="Apple Symbols"/>
                <w:sz w:val="20"/>
                <w:szCs w:val="20"/>
              </w:rPr>
              <w:t>Catholic school and its mission.</w:t>
            </w:r>
          </w:p>
          <w:p w:rsidR="001A0638" w:rsidRPr="0075768C" w:rsidRDefault="001A0638" w:rsidP="004906A1">
            <w:pPr>
              <w:pStyle w:val="bullets"/>
              <w:spacing w:after="20"/>
              <w:ind w:right="-23"/>
              <w:rPr>
                <w:rFonts w:asciiTheme="minorHAnsi" w:eastAsiaTheme="minorHAnsi" w:hAnsiTheme="minorHAnsi" w:cs="Apple Symbols"/>
                <w:sz w:val="20"/>
                <w:szCs w:val="20"/>
              </w:rPr>
            </w:pPr>
            <w:r w:rsidRPr="0075768C">
              <w:rPr>
                <w:rFonts w:asciiTheme="minorHAnsi" w:eastAsiaTheme="minorHAnsi" w:hAnsiTheme="minorHAnsi" w:cs="Apple Symbols"/>
                <w:sz w:val="20"/>
                <w:szCs w:val="20"/>
              </w:rPr>
              <w:t xml:space="preserve"> </w:t>
            </w:r>
          </w:p>
        </w:tc>
      </w:tr>
      <w:tr w:rsidR="001A0638" w:rsidRPr="0075768C" w:rsidTr="0075768C">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75768C" w:rsidRDefault="006D76EA" w:rsidP="007C105A">
            <w:pPr>
              <w:pStyle w:val="bullets"/>
              <w:numPr>
                <w:ilvl w:val="0"/>
                <w:numId w:val="3"/>
              </w:numPr>
              <w:spacing w:after="20"/>
              <w:ind w:left="317" w:right="-23" w:hanging="317"/>
              <w:rPr>
                <w:rFonts w:asciiTheme="minorHAnsi" w:eastAsiaTheme="minorHAnsi" w:hAnsiTheme="minorHAnsi" w:cs="Apple Symbols"/>
                <w:sz w:val="20"/>
                <w:szCs w:val="20"/>
              </w:rPr>
            </w:pPr>
            <w:r w:rsidRPr="0075768C">
              <w:rPr>
                <w:rFonts w:asciiTheme="minorHAnsi" w:eastAsiaTheme="minorHAnsi" w:hAnsiTheme="minorHAnsi" w:cs="Apple Symbols"/>
                <w:sz w:val="20"/>
                <w:szCs w:val="20"/>
              </w:rPr>
              <w:t xml:space="preserve">An </w:t>
            </w:r>
            <w:r w:rsidR="001A0638" w:rsidRPr="0075768C">
              <w:rPr>
                <w:rFonts w:asciiTheme="minorHAnsi" w:eastAsiaTheme="minorHAnsi" w:hAnsiTheme="minorHAnsi" w:cs="Apple Symbols"/>
                <w:sz w:val="20"/>
                <w:szCs w:val="20"/>
              </w:rPr>
              <w:t>understanding of child safety</w:t>
            </w:r>
          </w:p>
          <w:p w:rsidR="001A0638" w:rsidRPr="0075768C" w:rsidRDefault="006D76EA" w:rsidP="007C105A">
            <w:pPr>
              <w:pStyle w:val="bullets"/>
              <w:numPr>
                <w:ilvl w:val="0"/>
                <w:numId w:val="3"/>
              </w:numPr>
              <w:spacing w:after="20"/>
              <w:ind w:left="317" w:right="-23" w:hanging="317"/>
              <w:rPr>
                <w:rFonts w:asciiTheme="minorHAnsi" w:eastAsiaTheme="minorHAnsi" w:hAnsiTheme="minorHAnsi" w:cs="Apple Symbols"/>
                <w:sz w:val="20"/>
                <w:szCs w:val="20"/>
              </w:rPr>
            </w:pPr>
            <w:r w:rsidRPr="0075768C">
              <w:rPr>
                <w:rFonts w:asciiTheme="minorHAnsi" w:eastAsiaTheme="minorHAnsi" w:hAnsiTheme="minorHAnsi" w:cs="Apple Symbols"/>
                <w:sz w:val="20"/>
                <w:szCs w:val="20"/>
              </w:rPr>
              <w:t xml:space="preserve">An </w:t>
            </w:r>
            <w:r w:rsidR="001A0638" w:rsidRPr="0075768C">
              <w:rPr>
                <w:rFonts w:asciiTheme="minorHAnsi" w:eastAsiaTheme="minorHAnsi" w:hAnsiTheme="minorHAnsi" w:cs="Apple Symbols"/>
                <w:sz w:val="20"/>
                <w:szCs w:val="20"/>
              </w:rPr>
              <w:t xml:space="preserve">understanding of appropriate </w:t>
            </w:r>
            <w:proofErr w:type="spellStart"/>
            <w:r w:rsidR="001A0638" w:rsidRPr="0075768C">
              <w:rPr>
                <w:rFonts w:asciiTheme="minorHAnsi" w:eastAsiaTheme="minorHAnsi" w:hAnsiTheme="minorHAnsi" w:cs="Apple Symbols"/>
                <w:sz w:val="20"/>
                <w:szCs w:val="20"/>
              </w:rPr>
              <w:t>behaviours</w:t>
            </w:r>
            <w:proofErr w:type="spellEnd"/>
            <w:r w:rsidR="001A0638" w:rsidRPr="0075768C">
              <w:rPr>
                <w:rFonts w:asciiTheme="minorHAnsi" w:eastAsiaTheme="minorHAnsi" w:hAnsiTheme="minorHAnsi" w:cs="Apple Symbols"/>
                <w:sz w:val="20"/>
                <w:szCs w:val="20"/>
              </w:rPr>
              <w:t xml:space="preserve"> when engaging with children</w:t>
            </w:r>
          </w:p>
          <w:p w:rsidR="001A0638" w:rsidRPr="0075768C" w:rsidRDefault="001A0638" w:rsidP="007C105A">
            <w:pPr>
              <w:pStyle w:val="bullets"/>
              <w:numPr>
                <w:ilvl w:val="0"/>
                <w:numId w:val="3"/>
              </w:numPr>
              <w:spacing w:after="20"/>
              <w:ind w:left="317" w:right="-23" w:hanging="317"/>
              <w:rPr>
                <w:rFonts w:asciiTheme="minorHAnsi" w:eastAsiaTheme="minorHAnsi" w:hAnsiTheme="minorHAnsi" w:cs="Apple Symbols"/>
                <w:sz w:val="20"/>
                <w:szCs w:val="20"/>
              </w:rPr>
            </w:pPr>
            <w:r w:rsidRPr="0075768C">
              <w:rPr>
                <w:rFonts w:asciiTheme="minorHAnsi" w:eastAsiaTheme="minorHAnsi" w:hAnsiTheme="minorHAnsi" w:cs="Apple Symbols"/>
                <w:sz w:val="20"/>
                <w:szCs w:val="20"/>
              </w:rPr>
              <w:t>Familiarity with legal obligations relating to child safety (e.g. mandatory reporting)</w:t>
            </w:r>
          </w:p>
          <w:p w:rsidR="001A0638" w:rsidRPr="0075768C" w:rsidRDefault="001A0638" w:rsidP="007C105A">
            <w:pPr>
              <w:pStyle w:val="bullets"/>
              <w:numPr>
                <w:ilvl w:val="0"/>
                <w:numId w:val="3"/>
              </w:numPr>
              <w:spacing w:after="20"/>
              <w:ind w:left="317" w:right="-29" w:hanging="317"/>
              <w:rPr>
                <w:rFonts w:asciiTheme="minorHAnsi" w:eastAsiaTheme="minorHAnsi" w:hAnsiTheme="minorHAnsi" w:cs="Apple Symbols"/>
                <w:sz w:val="20"/>
                <w:szCs w:val="20"/>
              </w:rPr>
            </w:pPr>
            <w:r w:rsidRPr="0075768C">
              <w:rPr>
                <w:rFonts w:asciiTheme="minorHAnsi" w:eastAsiaTheme="minorHAnsi" w:hAnsiTheme="minorHAnsi" w:cs="Apple Symbols"/>
                <w:sz w:val="20"/>
                <w:szCs w:val="20"/>
              </w:rPr>
              <w:t>Be a suitable person to engage in child-connected work</w:t>
            </w:r>
          </w:p>
        </w:tc>
      </w:tr>
      <w:tr w:rsidR="001A0638" w:rsidRPr="0075768C" w:rsidTr="0075768C">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6F1FA3">
            <w:pPr>
              <w:pStyle w:val="bullets"/>
              <w:spacing w:after="20"/>
              <w:ind w:left="1" w:right="-23"/>
              <w:contextualSpacing/>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rsidR="001A0638" w:rsidRPr="00D27B80" w:rsidRDefault="001A0638" w:rsidP="006F1FA3">
            <w:pPr>
              <w:pStyle w:val="bullets"/>
              <w:spacing w:after="20"/>
              <w:ind w:left="1" w:right="-23"/>
              <w:contextualSpacing/>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75768C" w:rsidRDefault="006D0460" w:rsidP="00A17A5A">
            <w:pPr>
              <w:pStyle w:val="bullets"/>
              <w:numPr>
                <w:ilvl w:val="0"/>
                <w:numId w:val="10"/>
              </w:numPr>
              <w:ind w:hanging="288"/>
              <w:contextualSpacing/>
              <w:rPr>
                <w:rFonts w:asciiTheme="minorHAnsi" w:eastAsiaTheme="minorHAnsi" w:hAnsiTheme="minorHAnsi" w:cs="Apple Symbols"/>
                <w:sz w:val="20"/>
                <w:szCs w:val="20"/>
              </w:rPr>
            </w:pPr>
            <w:r>
              <w:rPr>
                <w:rFonts w:asciiTheme="minorHAnsi" w:eastAsiaTheme="minorHAnsi" w:hAnsiTheme="minorHAnsi" w:cs="Apple Symbols"/>
                <w:sz w:val="20"/>
                <w:szCs w:val="20"/>
              </w:rPr>
              <w:t>K</w:t>
            </w:r>
            <w:r w:rsidR="00B6579F" w:rsidRPr="0075768C">
              <w:rPr>
                <w:rFonts w:asciiTheme="minorHAnsi" w:eastAsiaTheme="minorHAnsi" w:hAnsiTheme="minorHAnsi" w:cs="Apple Symbols"/>
                <w:sz w:val="20"/>
                <w:szCs w:val="20"/>
              </w:rPr>
              <w:t>nowledge and expertise in the area of Financial Management, ideall</w:t>
            </w:r>
            <w:r>
              <w:rPr>
                <w:rFonts w:asciiTheme="minorHAnsi" w:eastAsiaTheme="minorHAnsi" w:hAnsiTheme="minorHAnsi" w:cs="Apple Symbols"/>
                <w:sz w:val="20"/>
                <w:szCs w:val="20"/>
              </w:rPr>
              <w:t>y within an educational settin</w:t>
            </w:r>
            <w:r w:rsidR="00293ACF">
              <w:rPr>
                <w:rFonts w:asciiTheme="minorHAnsi" w:eastAsiaTheme="minorHAnsi" w:hAnsiTheme="minorHAnsi" w:cs="Apple Symbols"/>
                <w:sz w:val="20"/>
                <w:szCs w:val="20"/>
              </w:rPr>
              <w:t>g or working towards a finance</w:t>
            </w:r>
            <w:r>
              <w:rPr>
                <w:rFonts w:asciiTheme="minorHAnsi" w:eastAsiaTheme="minorHAnsi" w:hAnsiTheme="minorHAnsi" w:cs="Apple Symbols"/>
                <w:sz w:val="20"/>
                <w:szCs w:val="20"/>
              </w:rPr>
              <w:t xml:space="preserve"> qualification.</w:t>
            </w:r>
          </w:p>
          <w:p w:rsidR="00B6579F" w:rsidRPr="0075768C" w:rsidRDefault="00B6579F" w:rsidP="00A17A5A">
            <w:pPr>
              <w:pStyle w:val="ListParagraph"/>
              <w:numPr>
                <w:ilvl w:val="0"/>
                <w:numId w:val="10"/>
              </w:numPr>
              <w:spacing w:after="0" w:line="240" w:lineRule="auto"/>
              <w:ind w:hanging="288"/>
              <w:contextualSpacing/>
              <w:rPr>
                <w:rFonts w:asciiTheme="minorHAnsi" w:hAnsiTheme="minorHAnsi" w:cstheme="minorHAnsi"/>
                <w:color w:val="auto"/>
                <w:sz w:val="20"/>
                <w:szCs w:val="20"/>
              </w:rPr>
            </w:pPr>
            <w:r w:rsidRPr="0075768C">
              <w:rPr>
                <w:rFonts w:asciiTheme="minorHAnsi" w:hAnsiTheme="minorHAnsi" w:cstheme="minorHAnsi"/>
                <w:color w:val="auto"/>
                <w:sz w:val="20"/>
                <w:szCs w:val="20"/>
              </w:rPr>
              <w:t>Experience in staff supervision and management.</w:t>
            </w:r>
          </w:p>
          <w:p w:rsidR="00B6579F" w:rsidRPr="0075768C" w:rsidRDefault="006D0460" w:rsidP="00A17A5A">
            <w:pPr>
              <w:pStyle w:val="ListParagraph"/>
              <w:numPr>
                <w:ilvl w:val="0"/>
                <w:numId w:val="10"/>
              </w:numPr>
              <w:spacing w:after="0" w:line="240" w:lineRule="auto"/>
              <w:ind w:hanging="288"/>
              <w:contextualSpacing/>
              <w:rPr>
                <w:rFonts w:asciiTheme="minorHAnsi" w:hAnsiTheme="minorHAnsi" w:cstheme="minorHAnsi"/>
                <w:color w:val="auto"/>
                <w:sz w:val="20"/>
                <w:szCs w:val="20"/>
              </w:rPr>
            </w:pPr>
            <w:r>
              <w:rPr>
                <w:rFonts w:asciiTheme="minorHAnsi" w:hAnsiTheme="minorHAnsi" w:cstheme="minorHAnsi"/>
                <w:color w:val="auto"/>
                <w:sz w:val="20"/>
                <w:szCs w:val="20"/>
              </w:rPr>
              <w:t>K</w:t>
            </w:r>
            <w:r w:rsidR="000B7C5C" w:rsidRPr="0075768C">
              <w:rPr>
                <w:rFonts w:asciiTheme="minorHAnsi" w:hAnsiTheme="minorHAnsi" w:cstheme="minorHAnsi"/>
                <w:color w:val="auto"/>
                <w:sz w:val="20"/>
                <w:szCs w:val="20"/>
              </w:rPr>
              <w:t>nowledge and expertise in the area of Property Management.</w:t>
            </w:r>
          </w:p>
          <w:p w:rsidR="000B7C5C" w:rsidRPr="0075768C" w:rsidRDefault="006D0460" w:rsidP="00A17A5A">
            <w:pPr>
              <w:pStyle w:val="ListParagraph"/>
              <w:numPr>
                <w:ilvl w:val="0"/>
                <w:numId w:val="10"/>
              </w:numPr>
              <w:spacing w:after="0" w:line="240" w:lineRule="auto"/>
              <w:ind w:hanging="288"/>
              <w:contextualSpacing/>
              <w:rPr>
                <w:rFonts w:asciiTheme="minorHAnsi" w:hAnsiTheme="minorHAnsi" w:cstheme="minorHAnsi"/>
                <w:color w:val="auto"/>
                <w:sz w:val="20"/>
                <w:szCs w:val="20"/>
              </w:rPr>
            </w:pPr>
            <w:r>
              <w:rPr>
                <w:rFonts w:asciiTheme="minorHAnsi" w:hAnsiTheme="minorHAnsi" w:cstheme="minorHAnsi"/>
                <w:color w:val="auto"/>
                <w:sz w:val="20"/>
                <w:szCs w:val="20"/>
              </w:rPr>
              <w:t>K</w:t>
            </w:r>
            <w:r w:rsidR="000B7C5C" w:rsidRPr="0075768C">
              <w:rPr>
                <w:rFonts w:asciiTheme="minorHAnsi" w:hAnsiTheme="minorHAnsi" w:cstheme="minorHAnsi"/>
                <w:color w:val="auto"/>
                <w:sz w:val="20"/>
                <w:szCs w:val="20"/>
              </w:rPr>
              <w:t>nowledge of Occupational Health &amp; Safety requirements.</w:t>
            </w:r>
          </w:p>
          <w:p w:rsidR="000B7C5C" w:rsidRPr="0075768C" w:rsidRDefault="006D0460" w:rsidP="00A17A5A">
            <w:pPr>
              <w:pStyle w:val="ListParagraph"/>
              <w:numPr>
                <w:ilvl w:val="0"/>
                <w:numId w:val="10"/>
              </w:numPr>
              <w:spacing w:after="0" w:line="240" w:lineRule="auto"/>
              <w:ind w:hanging="288"/>
              <w:contextualSpacing/>
              <w:rPr>
                <w:rFonts w:asciiTheme="minorHAnsi" w:hAnsiTheme="minorHAnsi" w:cstheme="minorHAnsi"/>
                <w:color w:val="auto"/>
                <w:sz w:val="20"/>
                <w:szCs w:val="20"/>
              </w:rPr>
            </w:pPr>
            <w:r>
              <w:rPr>
                <w:rFonts w:asciiTheme="minorHAnsi" w:hAnsiTheme="minorHAnsi" w:cstheme="minorHAnsi"/>
                <w:color w:val="auto"/>
                <w:sz w:val="20"/>
                <w:szCs w:val="20"/>
              </w:rPr>
              <w:t>K</w:t>
            </w:r>
            <w:r w:rsidR="000B7C5C" w:rsidRPr="0075768C">
              <w:rPr>
                <w:rFonts w:asciiTheme="minorHAnsi" w:hAnsiTheme="minorHAnsi" w:cstheme="minorHAnsi"/>
                <w:color w:val="auto"/>
                <w:sz w:val="20"/>
                <w:szCs w:val="20"/>
              </w:rPr>
              <w:t>nowledge of risk management procedures and development.</w:t>
            </w:r>
          </w:p>
          <w:p w:rsidR="000B7C5C" w:rsidRPr="0075768C" w:rsidRDefault="006D0460" w:rsidP="00A17A5A">
            <w:pPr>
              <w:pStyle w:val="ListParagraph"/>
              <w:numPr>
                <w:ilvl w:val="0"/>
                <w:numId w:val="10"/>
              </w:numPr>
              <w:spacing w:after="0" w:line="240" w:lineRule="auto"/>
              <w:ind w:hanging="288"/>
              <w:contextualSpacing/>
              <w:rPr>
                <w:rFonts w:asciiTheme="minorHAnsi" w:hAnsiTheme="minorHAnsi" w:cstheme="minorHAnsi"/>
                <w:color w:val="auto"/>
                <w:sz w:val="20"/>
                <w:szCs w:val="20"/>
              </w:rPr>
            </w:pPr>
            <w:r>
              <w:rPr>
                <w:rFonts w:asciiTheme="minorHAnsi" w:hAnsiTheme="minorHAnsi" w:cstheme="minorHAnsi"/>
                <w:color w:val="auto"/>
                <w:sz w:val="20"/>
                <w:szCs w:val="20"/>
              </w:rPr>
              <w:t>Knowledge of</w:t>
            </w:r>
            <w:r w:rsidR="000B7C5C" w:rsidRPr="0075768C">
              <w:rPr>
                <w:rFonts w:asciiTheme="minorHAnsi" w:hAnsiTheme="minorHAnsi" w:cstheme="minorHAnsi"/>
                <w:color w:val="auto"/>
                <w:sz w:val="20"/>
                <w:szCs w:val="20"/>
              </w:rPr>
              <w:t xml:space="preserve"> strategic planning and development.</w:t>
            </w:r>
          </w:p>
        </w:tc>
      </w:tr>
      <w:tr w:rsidR="004906A1" w:rsidRPr="0075768C" w:rsidTr="0075768C">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6F1FA3">
            <w:pPr>
              <w:pStyle w:val="bullets"/>
              <w:ind w:left="1" w:right="-23"/>
              <w:contextualSpacing/>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6F1FA3">
            <w:pPr>
              <w:pStyle w:val="bullets"/>
              <w:ind w:left="1" w:right="-23"/>
              <w:contextualSpacing/>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75768C" w:rsidRDefault="000B7C5C" w:rsidP="00A17A5A">
            <w:pPr>
              <w:pStyle w:val="bullets"/>
              <w:numPr>
                <w:ilvl w:val="0"/>
                <w:numId w:val="4"/>
              </w:numPr>
              <w:ind w:left="288" w:hanging="288"/>
              <w:contextualSpacing/>
              <w:rPr>
                <w:rFonts w:asciiTheme="minorHAnsi" w:eastAsiaTheme="minorHAnsi" w:hAnsiTheme="minorHAnsi" w:cstheme="minorHAnsi"/>
                <w:sz w:val="20"/>
                <w:szCs w:val="20"/>
              </w:rPr>
            </w:pPr>
            <w:r w:rsidRPr="0075768C">
              <w:rPr>
                <w:rFonts w:asciiTheme="minorHAnsi" w:eastAsiaTheme="minorHAnsi" w:hAnsiTheme="minorHAnsi" w:cstheme="minorHAnsi"/>
                <w:sz w:val="20"/>
                <w:szCs w:val="20"/>
              </w:rPr>
              <w:t>A proven capacity to work independently and effectively in the face of changing priorities, deadlines and pressures.</w:t>
            </w:r>
          </w:p>
          <w:p w:rsidR="000B7C5C" w:rsidRPr="0075768C" w:rsidRDefault="000B7C5C" w:rsidP="00A17A5A">
            <w:pPr>
              <w:pStyle w:val="ListParagraph"/>
              <w:numPr>
                <w:ilvl w:val="0"/>
                <w:numId w:val="4"/>
              </w:numPr>
              <w:spacing w:after="0" w:line="240" w:lineRule="auto"/>
              <w:ind w:left="288" w:hanging="288"/>
              <w:contextualSpacing/>
              <w:rPr>
                <w:rFonts w:asciiTheme="minorHAnsi" w:hAnsiTheme="minorHAnsi" w:cstheme="minorHAnsi"/>
                <w:color w:val="auto"/>
                <w:sz w:val="20"/>
                <w:szCs w:val="20"/>
              </w:rPr>
            </w:pPr>
            <w:r w:rsidRPr="0075768C">
              <w:rPr>
                <w:rFonts w:asciiTheme="minorHAnsi" w:hAnsiTheme="minorHAnsi" w:cstheme="minorHAnsi"/>
                <w:color w:val="auto"/>
                <w:sz w:val="20"/>
                <w:szCs w:val="20"/>
              </w:rPr>
              <w:t>Excellent interpersonal and communication skills and the ability to liaise and communicate effectively with others.</w:t>
            </w:r>
          </w:p>
          <w:p w:rsidR="000B7C5C" w:rsidRPr="0075768C" w:rsidRDefault="000B7C5C" w:rsidP="00A17A5A">
            <w:pPr>
              <w:pStyle w:val="ListParagraph"/>
              <w:numPr>
                <w:ilvl w:val="0"/>
                <w:numId w:val="4"/>
              </w:numPr>
              <w:spacing w:after="0" w:line="240" w:lineRule="auto"/>
              <w:ind w:left="288" w:hanging="288"/>
              <w:contextualSpacing/>
              <w:rPr>
                <w:rFonts w:asciiTheme="minorHAnsi" w:hAnsiTheme="minorHAnsi" w:cstheme="minorHAnsi"/>
                <w:color w:val="auto"/>
                <w:sz w:val="20"/>
                <w:szCs w:val="20"/>
              </w:rPr>
            </w:pPr>
            <w:r w:rsidRPr="0075768C">
              <w:rPr>
                <w:rFonts w:asciiTheme="minorHAnsi" w:hAnsiTheme="minorHAnsi" w:cstheme="minorHAnsi"/>
                <w:color w:val="auto"/>
                <w:sz w:val="20"/>
                <w:szCs w:val="20"/>
              </w:rPr>
              <w:t>Good oral and written skills, including ability to communicate with children, parents and the school community.</w:t>
            </w:r>
          </w:p>
        </w:tc>
      </w:tr>
      <w:tr w:rsidR="000B7C5C" w:rsidRPr="0075768C" w:rsidTr="0075768C">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0B7C5C" w:rsidRPr="00D27B80" w:rsidRDefault="000B7C5C" w:rsidP="006F1FA3">
            <w:pPr>
              <w:pStyle w:val="bullets"/>
              <w:ind w:left="1" w:right="-23"/>
              <w:contextualSpacing/>
              <w:rPr>
                <w:rFonts w:asciiTheme="minorHAnsi" w:eastAsiaTheme="minorHAnsi" w:hAnsiTheme="minorHAnsi" w:cs="Apple Symbols"/>
                <w:sz w:val="20"/>
                <w:szCs w:val="20"/>
              </w:rPr>
            </w:pPr>
            <w:r>
              <w:rPr>
                <w:rFonts w:asciiTheme="minorHAnsi" w:eastAsiaTheme="minorHAnsi" w:hAnsiTheme="minorHAnsi" w:cs="Apple Symbols"/>
                <w:sz w:val="20"/>
                <w:szCs w:val="20"/>
              </w:rPr>
              <w:t>Qualifications</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0B7C5C" w:rsidRPr="006D0460" w:rsidRDefault="000B7C5C" w:rsidP="006D0460">
            <w:pPr>
              <w:pStyle w:val="bullets"/>
              <w:numPr>
                <w:ilvl w:val="0"/>
                <w:numId w:val="4"/>
              </w:numPr>
              <w:ind w:left="288" w:hanging="288"/>
              <w:contextualSpacing/>
              <w:rPr>
                <w:rFonts w:asciiTheme="minorHAnsi" w:eastAsiaTheme="minorHAnsi" w:hAnsiTheme="minorHAnsi" w:cstheme="minorHAnsi"/>
                <w:sz w:val="20"/>
                <w:szCs w:val="20"/>
              </w:rPr>
            </w:pPr>
            <w:r w:rsidRPr="0075768C">
              <w:rPr>
                <w:rFonts w:asciiTheme="minorHAnsi" w:eastAsiaTheme="minorHAnsi" w:hAnsiTheme="minorHAnsi" w:cstheme="minorHAnsi"/>
                <w:sz w:val="20"/>
                <w:szCs w:val="20"/>
              </w:rPr>
              <w:t>Formal Accounting/Business qualifications</w:t>
            </w:r>
            <w:r w:rsidR="006D0460">
              <w:rPr>
                <w:rFonts w:asciiTheme="minorHAnsi" w:eastAsiaTheme="minorHAnsi" w:hAnsiTheme="minorHAnsi" w:cstheme="minorHAnsi"/>
                <w:sz w:val="20"/>
                <w:szCs w:val="20"/>
              </w:rPr>
              <w:t>, or working towards such qualifications.</w:t>
            </w:r>
          </w:p>
        </w:tc>
      </w:tr>
    </w:tbl>
    <w:p w:rsidR="002A0D60" w:rsidRDefault="002A0D60" w:rsidP="006F1FA3">
      <w:pPr>
        <w:spacing w:after="0"/>
        <w:rPr>
          <w:sz w:val="20"/>
          <w:szCs w:val="20"/>
        </w:rPr>
      </w:pPr>
    </w:p>
    <w:p w:rsidR="006D76EA" w:rsidRDefault="002A0D60" w:rsidP="006D76EA">
      <w:pPr>
        <w:rPr>
          <w:sz w:val="20"/>
          <w:szCs w:val="20"/>
        </w:rPr>
      </w:pPr>
      <w:r>
        <w:rPr>
          <w:sz w:val="20"/>
          <w:szCs w:val="20"/>
        </w:rPr>
        <w:br w:type="page"/>
      </w:r>
    </w:p>
    <w:p w:rsidR="00A17A5A" w:rsidRDefault="00A17A5A" w:rsidP="00A17A5A"/>
    <w:tbl>
      <w:tblPr>
        <w:tblW w:w="0" w:type="auto"/>
        <w:tblCellMar>
          <w:top w:w="15" w:type="dxa"/>
          <w:left w:w="15" w:type="dxa"/>
          <w:bottom w:w="15" w:type="dxa"/>
          <w:right w:w="15" w:type="dxa"/>
        </w:tblCellMar>
        <w:tblLook w:val="04A0"/>
      </w:tblPr>
      <w:tblGrid>
        <w:gridCol w:w="5679"/>
        <w:gridCol w:w="1208"/>
      </w:tblGrid>
      <w:tr w:rsidR="00A17A5A" w:rsidTr="00A17A5A">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rsidR="00A17A5A" w:rsidRDefault="00A17A5A">
            <w:pPr>
              <w:pStyle w:val="Heading2"/>
              <w:spacing w:before="360" w:after="80"/>
            </w:pPr>
            <w:r>
              <w:rPr>
                <w:rFonts w:ascii="Cambria" w:hAnsi="Cambria"/>
                <w:color w:val="003399"/>
                <w:sz w:val="40"/>
                <w:szCs w:val="40"/>
              </w:rPr>
              <w:t>Marian College Ararat</w:t>
            </w:r>
            <w:r w:rsidR="001A3A91" w:rsidRPr="001A3A91">
              <w:rPr>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0.3pt;height:49.35pt"/>
              </w:pict>
            </w:r>
          </w:p>
          <w:p w:rsidR="00A17A5A" w:rsidRDefault="00A17A5A">
            <w:pPr>
              <w:rPr>
                <w:sz w:val="24"/>
                <w:szCs w:val="24"/>
              </w:rPr>
            </w:pPr>
          </w:p>
        </w:tc>
        <w:tc>
          <w:tcPr>
            <w:tcW w:w="0" w:type="auto"/>
            <w:tcBorders>
              <w:left w:val="single" w:sz="18" w:space="0" w:color="808080"/>
              <w:bottom w:val="single" w:sz="18" w:space="0" w:color="808080"/>
            </w:tcBorders>
            <w:tcMar>
              <w:top w:w="100" w:type="dxa"/>
              <w:left w:w="120" w:type="dxa"/>
              <w:bottom w:w="100" w:type="dxa"/>
              <w:right w:w="120" w:type="dxa"/>
            </w:tcMar>
            <w:hideMark/>
          </w:tcPr>
          <w:p w:rsidR="00A17A5A" w:rsidRDefault="001A3A91">
            <w:pPr>
              <w:pStyle w:val="Heading2"/>
              <w:spacing w:before="360" w:after="80"/>
            </w:pPr>
            <w:r w:rsidRPr="001A3A91">
              <w:rPr>
                <w:rFonts w:ascii="Arial" w:hAnsi="Arial" w:cs="Arial"/>
                <w:color w:val="1155CC"/>
                <w:sz w:val="34"/>
                <w:szCs w:val="34"/>
                <w:bdr w:val="none" w:sz="0" w:space="0" w:color="auto" w:frame="1"/>
              </w:rPr>
              <w:pict>
                <v:shape id="_x0000_i1026" type="#_x0000_t75" alt="" style="width:48.35pt;height:48.35pt"/>
              </w:pict>
            </w:r>
          </w:p>
        </w:tc>
      </w:tr>
    </w:tbl>
    <w:p w:rsidR="00A17A5A" w:rsidRDefault="00A17A5A" w:rsidP="00A17A5A"/>
    <w:p w:rsidR="00A17A5A" w:rsidRDefault="00A17A5A" w:rsidP="00A17A5A">
      <w:pPr>
        <w:pStyle w:val="NormalWeb"/>
        <w:spacing w:before="0" w:beforeAutospacing="0" w:after="200" w:afterAutospacing="0"/>
      </w:pPr>
      <w:r>
        <w:rPr>
          <w:rFonts w:ascii="Arial" w:hAnsi="Arial" w:cs="Arial"/>
          <w:b/>
          <w:bCs/>
          <w:color w:val="3D85C6"/>
          <w:sz w:val="36"/>
          <w:szCs w:val="36"/>
        </w:rPr>
        <w:t>Business Manager</w:t>
      </w:r>
    </w:p>
    <w:tbl>
      <w:tblPr>
        <w:tblW w:w="0" w:type="auto"/>
        <w:tblCellMar>
          <w:top w:w="15" w:type="dxa"/>
          <w:left w:w="15" w:type="dxa"/>
          <w:bottom w:w="15" w:type="dxa"/>
          <w:right w:w="15" w:type="dxa"/>
        </w:tblCellMar>
        <w:tblLook w:val="04A0"/>
      </w:tblPr>
      <w:tblGrid>
        <w:gridCol w:w="3786"/>
      </w:tblGrid>
      <w:tr w:rsidR="00A17A5A" w:rsidTr="00A17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7A5A" w:rsidRDefault="00A17A5A">
            <w:pPr>
              <w:pStyle w:val="NormalWeb"/>
              <w:spacing w:before="0" w:beforeAutospacing="0" w:after="0" w:afterAutospacing="0" w:line="0" w:lineRule="atLeast"/>
            </w:pPr>
            <w:r>
              <w:rPr>
                <w:rFonts w:ascii="Arial" w:hAnsi="Arial" w:cs="Arial"/>
                <w:b/>
                <w:bCs/>
                <w:color w:val="000000"/>
                <w:sz w:val="22"/>
                <w:szCs w:val="22"/>
              </w:rPr>
              <w:t>Location : Marian College Ararat</w:t>
            </w:r>
          </w:p>
        </w:tc>
      </w:tr>
      <w:tr w:rsidR="00A17A5A" w:rsidTr="00A17A5A">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7A5A" w:rsidRDefault="00A17A5A">
            <w:pPr>
              <w:pStyle w:val="NormalWeb"/>
              <w:spacing w:before="0" w:beforeAutospacing="0" w:after="0" w:afterAutospacing="0" w:line="40" w:lineRule="atLeast"/>
            </w:pPr>
            <w:r>
              <w:rPr>
                <w:rFonts w:ascii="Arial" w:hAnsi="Arial" w:cs="Arial"/>
                <w:b/>
                <w:bCs/>
                <w:color w:val="000000"/>
                <w:sz w:val="22"/>
                <w:szCs w:val="22"/>
              </w:rPr>
              <w:t>Classification : Business Manager</w:t>
            </w:r>
          </w:p>
        </w:tc>
      </w:tr>
      <w:tr w:rsidR="00A17A5A" w:rsidTr="00A17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7A5A" w:rsidRDefault="00A17A5A">
            <w:pPr>
              <w:pStyle w:val="NormalWeb"/>
              <w:spacing w:before="0" w:beforeAutospacing="0" w:after="0" w:afterAutospacing="0" w:line="0" w:lineRule="atLeast"/>
            </w:pPr>
            <w:r>
              <w:rPr>
                <w:rFonts w:ascii="Arial" w:hAnsi="Arial" w:cs="Arial"/>
                <w:b/>
                <w:bCs/>
                <w:color w:val="000000"/>
                <w:sz w:val="22"/>
                <w:szCs w:val="22"/>
              </w:rPr>
              <w:t>Reports to : Principal</w:t>
            </w:r>
          </w:p>
        </w:tc>
      </w:tr>
    </w:tbl>
    <w:p w:rsidR="00A17A5A" w:rsidRDefault="00A17A5A" w:rsidP="00A17A5A"/>
    <w:tbl>
      <w:tblPr>
        <w:tblW w:w="0" w:type="auto"/>
        <w:tblCellMar>
          <w:top w:w="15" w:type="dxa"/>
          <w:left w:w="15" w:type="dxa"/>
          <w:bottom w:w="15" w:type="dxa"/>
          <w:right w:w="15" w:type="dxa"/>
        </w:tblCellMar>
        <w:tblLook w:val="04A0"/>
      </w:tblPr>
      <w:tblGrid>
        <w:gridCol w:w="1940"/>
        <w:gridCol w:w="7650"/>
      </w:tblGrid>
      <w:tr w:rsidR="00A17A5A" w:rsidTr="00A17A5A">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rsidR="00A17A5A" w:rsidRDefault="00A17A5A">
            <w:pPr>
              <w:pStyle w:val="NormalWeb"/>
              <w:spacing w:before="0" w:beforeAutospacing="0" w:after="20" w:afterAutospacing="0" w:line="0" w:lineRule="atLeast"/>
            </w:pPr>
            <w:r>
              <w:rPr>
                <w:rFonts w:ascii="Arial" w:hAnsi="Arial" w:cs="Arial"/>
                <w:b/>
                <w:bCs/>
                <w:color w:val="000000"/>
                <w:sz w:val="18"/>
                <w:szCs w:val="18"/>
              </w:rPr>
              <w:t>STATEMENT OF DUTIES</w:t>
            </w:r>
          </w:p>
        </w:tc>
      </w:tr>
      <w:tr w:rsidR="00A17A5A" w:rsidTr="00A17A5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17A5A" w:rsidRDefault="00A17A5A">
            <w:pPr>
              <w:pStyle w:val="NormalWeb"/>
              <w:spacing w:before="0" w:beforeAutospacing="0" w:after="20" w:afterAutospacing="0" w:line="0" w:lineRule="atLeast"/>
              <w:ind w:left="1" w:right="-23"/>
            </w:pPr>
            <w:r>
              <w:rPr>
                <w:rFonts w:ascii="Calibri" w:hAnsi="Calibri" w:cs="Calibri"/>
                <w:b/>
                <w:bCs/>
                <w:color w:val="000000"/>
                <w:sz w:val="22"/>
                <w:szCs w:val="22"/>
              </w:rPr>
              <w:t xml:space="preserve">Commitment to </w:t>
            </w:r>
            <w:r>
              <w:rPr>
                <w:rFonts w:ascii="Calibri" w:hAnsi="Calibri" w:cs="Calibri"/>
                <w:b/>
                <w:bCs/>
                <w:color w:val="000000"/>
                <w:sz w:val="22"/>
                <w:szCs w:val="22"/>
              </w:rPr>
              <w:br/>
              <w:t>Catholic Education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17A5A" w:rsidRDefault="00A17A5A" w:rsidP="00A17A5A">
            <w:pPr>
              <w:pStyle w:val="NormalWeb"/>
              <w:numPr>
                <w:ilvl w:val="0"/>
                <w:numId w:val="11"/>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An understanding of the ethos of a Catholic school and its mission. </w:t>
            </w:r>
          </w:p>
          <w:p w:rsidR="00A17A5A" w:rsidRDefault="00A17A5A" w:rsidP="00A17A5A">
            <w:pPr>
              <w:pStyle w:val="NormalWeb"/>
              <w:numPr>
                <w:ilvl w:val="0"/>
                <w:numId w:val="11"/>
              </w:numPr>
              <w:spacing w:before="0" w:beforeAutospacing="0" w:after="2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A willingness to support the College’s values, policies and procedures.      </w:t>
            </w:r>
          </w:p>
        </w:tc>
      </w:tr>
      <w:tr w:rsidR="00A17A5A" w:rsidTr="00A17A5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17A5A" w:rsidRDefault="00A17A5A">
            <w:pPr>
              <w:pStyle w:val="NormalWeb"/>
              <w:spacing w:before="0" w:beforeAutospacing="0" w:after="20" w:afterAutospacing="0" w:line="0" w:lineRule="atLeast"/>
            </w:pPr>
            <w:r>
              <w:rPr>
                <w:rFonts w:ascii="Calibri" w:hAnsi="Calibri" w:cs="Calibri"/>
                <w:b/>
                <w:bCs/>
                <w:color w:val="000000"/>
                <w:sz w:val="22"/>
                <w:szCs w:val="22"/>
              </w:rPr>
              <w:t>Business Manager</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17A5A" w:rsidRDefault="00A17A5A">
            <w:pPr>
              <w:pStyle w:val="NormalWeb"/>
              <w:spacing w:before="0" w:beforeAutospacing="0" w:after="0" w:afterAutospacing="0"/>
            </w:pPr>
            <w:r>
              <w:rPr>
                <w:rFonts w:ascii="Calibri" w:hAnsi="Calibri" w:cs="Calibri"/>
                <w:color w:val="000000"/>
                <w:sz w:val="22"/>
                <w:szCs w:val="22"/>
              </w:rPr>
              <w:t>The Business Manager is responsible for all financial and business operations of the College, working collaboratively with staff, students and their families, and the wider community.</w:t>
            </w:r>
          </w:p>
          <w:p w:rsidR="00A17A5A" w:rsidRDefault="00A17A5A">
            <w:pPr>
              <w:pStyle w:val="NormalWeb"/>
              <w:spacing w:before="0" w:beforeAutospacing="0" w:after="0" w:afterAutospacing="0"/>
              <w:ind w:left="720"/>
            </w:pPr>
            <w:r>
              <w:rPr>
                <w:rFonts w:ascii="Calibri" w:hAnsi="Calibri" w:cs="Calibri"/>
                <w:color w:val="000000"/>
                <w:sz w:val="22"/>
                <w:szCs w:val="22"/>
              </w:rPr>
              <w:t> </w:t>
            </w:r>
          </w:p>
          <w:p w:rsidR="00A17A5A" w:rsidRDefault="00A17A5A">
            <w:pPr>
              <w:pStyle w:val="NormalWeb"/>
              <w:spacing w:before="0" w:beforeAutospacing="0" w:after="0" w:afterAutospacing="0"/>
            </w:pPr>
            <w:r>
              <w:rPr>
                <w:rFonts w:ascii="Calibri" w:hAnsi="Calibri" w:cs="Calibri"/>
                <w:color w:val="000000"/>
                <w:sz w:val="22"/>
                <w:szCs w:val="22"/>
              </w:rPr>
              <w:t xml:space="preserve">The Business Manager is responsible to the Principal for most of the non-teaching functions of the College, including college finances, Canteen operation, IT operations, </w:t>
            </w:r>
            <w:proofErr w:type="gramStart"/>
            <w:r>
              <w:rPr>
                <w:rFonts w:ascii="Calibri" w:hAnsi="Calibri" w:cs="Calibri"/>
                <w:color w:val="000000"/>
                <w:sz w:val="22"/>
                <w:szCs w:val="22"/>
              </w:rPr>
              <w:t>maintenance</w:t>
            </w:r>
            <w:proofErr w:type="gramEnd"/>
            <w:r>
              <w:rPr>
                <w:rFonts w:ascii="Calibri" w:hAnsi="Calibri" w:cs="Calibri"/>
                <w:color w:val="000000"/>
                <w:sz w:val="22"/>
                <w:szCs w:val="22"/>
              </w:rPr>
              <w:t xml:space="preserve"> and cleaning.</w:t>
            </w:r>
          </w:p>
          <w:p w:rsidR="00A17A5A" w:rsidRDefault="00A17A5A">
            <w:pPr>
              <w:pStyle w:val="NormalWeb"/>
              <w:spacing w:before="0" w:beforeAutospacing="0" w:after="0" w:afterAutospacing="0"/>
              <w:ind w:left="720"/>
            </w:pPr>
            <w:r>
              <w:rPr>
                <w:rFonts w:ascii="Calibri" w:hAnsi="Calibri" w:cs="Calibri"/>
                <w:color w:val="000000"/>
                <w:sz w:val="22"/>
                <w:szCs w:val="22"/>
              </w:rPr>
              <w:t> </w:t>
            </w:r>
          </w:p>
          <w:p w:rsidR="00A17A5A" w:rsidRDefault="00A17A5A">
            <w:pPr>
              <w:pStyle w:val="NormalWeb"/>
              <w:spacing w:before="0" w:beforeAutospacing="0" w:after="0" w:afterAutospacing="0"/>
            </w:pPr>
            <w:r>
              <w:rPr>
                <w:rFonts w:ascii="Calibri" w:hAnsi="Calibri" w:cs="Calibri"/>
                <w:color w:val="000000"/>
                <w:sz w:val="22"/>
                <w:szCs w:val="22"/>
              </w:rPr>
              <w:t>In relation to College Finances the Business Manager acts as adviser to the Principal and provides financial information to the Stewardship Finance Committee to ensure fiscal accountability is maintained.</w:t>
            </w:r>
          </w:p>
          <w:p w:rsidR="00A17A5A" w:rsidRDefault="00A17A5A">
            <w:pPr>
              <w:pStyle w:val="NormalWeb"/>
              <w:spacing w:before="0" w:beforeAutospacing="0" w:after="0" w:afterAutospacing="0"/>
              <w:ind w:left="720"/>
            </w:pPr>
            <w:r>
              <w:rPr>
                <w:rFonts w:ascii="Calibri" w:hAnsi="Calibri" w:cs="Calibri"/>
                <w:color w:val="000000"/>
                <w:sz w:val="22"/>
                <w:szCs w:val="22"/>
              </w:rPr>
              <w:t> </w:t>
            </w:r>
          </w:p>
          <w:p w:rsidR="00A17A5A" w:rsidRDefault="00A17A5A">
            <w:pPr>
              <w:pStyle w:val="NormalWeb"/>
              <w:spacing w:before="0" w:beforeAutospacing="0" w:after="0" w:afterAutospacing="0"/>
            </w:pPr>
            <w:r>
              <w:rPr>
                <w:rFonts w:ascii="Calibri" w:hAnsi="Calibri" w:cs="Calibri"/>
                <w:color w:val="000000"/>
                <w:sz w:val="22"/>
                <w:szCs w:val="22"/>
              </w:rPr>
              <w:t>The Business Manager will be:</w:t>
            </w:r>
          </w:p>
          <w:p w:rsidR="00A17A5A" w:rsidRDefault="00A17A5A" w:rsidP="00A17A5A">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Directly responsible to the Principal</w:t>
            </w:r>
          </w:p>
          <w:p w:rsidR="00A17A5A" w:rsidRDefault="00A17A5A" w:rsidP="00A17A5A">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The Line Manager for the:</w:t>
            </w:r>
          </w:p>
          <w:p w:rsidR="00A17A5A" w:rsidRDefault="00A17A5A" w:rsidP="00A17A5A">
            <w:pPr>
              <w:pStyle w:val="NormalWeb"/>
              <w:numPr>
                <w:ilvl w:val="0"/>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Maintenance Staff</w:t>
            </w:r>
          </w:p>
          <w:p w:rsidR="00A17A5A" w:rsidRDefault="00A17A5A" w:rsidP="00A17A5A">
            <w:pPr>
              <w:pStyle w:val="NormalWeb"/>
              <w:numPr>
                <w:ilvl w:val="0"/>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Office Administration Staff</w:t>
            </w:r>
          </w:p>
          <w:p w:rsidR="00A17A5A" w:rsidRDefault="00A17A5A" w:rsidP="00A17A5A">
            <w:pPr>
              <w:pStyle w:val="NormalWeb"/>
              <w:numPr>
                <w:ilvl w:val="0"/>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Compliance Staff</w:t>
            </w:r>
          </w:p>
          <w:p w:rsidR="00A17A5A" w:rsidRDefault="00A17A5A" w:rsidP="00A17A5A">
            <w:pPr>
              <w:pStyle w:val="NormalWeb"/>
              <w:numPr>
                <w:ilvl w:val="0"/>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IT Staff</w:t>
            </w:r>
          </w:p>
          <w:p w:rsidR="00A17A5A" w:rsidRDefault="00A17A5A" w:rsidP="00A17A5A">
            <w:pPr>
              <w:pStyle w:val="NormalWeb"/>
              <w:numPr>
                <w:ilvl w:val="0"/>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Library Staff</w:t>
            </w:r>
          </w:p>
          <w:p w:rsidR="00A17A5A" w:rsidRDefault="00A17A5A" w:rsidP="00A17A5A">
            <w:pPr>
              <w:pStyle w:val="NormalWeb"/>
              <w:numPr>
                <w:ilvl w:val="0"/>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Canteen Staff</w:t>
            </w:r>
          </w:p>
          <w:p w:rsidR="00A17A5A" w:rsidRDefault="00A17A5A" w:rsidP="00A17A5A">
            <w:pPr>
              <w:pStyle w:val="NormalWeb"/>
              <w:numPr>
                <w:ilvl w:val="0"/>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Cleaning Staff</w:t>
            </w:r>
          </w:p>
          <w:p w:rsidR="00A17A5A" w:rsidRDefault="00A17A5A">
            <w:pPr>
              <w:rPr>
                <w:rFonts w:ascii="Times New Roman" w:hAnsi="Times New Roman" w:cs="Times New Roman"/>
                <w:sz w:val="24"/>
                <w:szCs w:val="24"/>
              </w:rPr>
            </w:pPr>
          </w:p>
          <w:p w:rsidR="00A17A5A" w:rsidRDefault="00A17A5A">
            <w:pPr>
              <w:pStyle w:val="NormalWeb"/>
              <w:spacing w:before="0" w:beforeAutospacing="0" w:after="0" w:afterAutospacing="0"/>
            </w:pPr>
            <w:r>
              <w:rPr>
                <w:rFonts w:ascii="Calibri" w:hAnsi="Calibri" w:cs="Calibri"/>
                <w:color w:val="000000"/>
                <w:sz w:val="22"/>
                <w:szCs w:val="22"/>
              </w:rPr>
              <w:t>A member of the Stewardship Council Finance Sub-Committee.</w:t>
            </w:r>
          </w:p>
          <w:p w:rsidR="00A17A5A" w:rsidRDefault="00A17A5A"/>
          <w:p w:rsidR="00A17A5A" w:rsidRDefault="00A17A5A">
            <w:pPr>
              <w:pStyle w:val="NormalWeb"/>
              <w:spacing w:before="0" w:beforeAutospacing="0" w:after="0" w:afterAutospacing="0"/>
            </w:pPr>
            <w:r>
              <w:rPr>
                <w:rFonts w:ascii="Calibri" w:hAnsi="Calibri" w:cs="Calibri"/>
                <w:b/>
                <w:bCs/>
                <w:color w:val="000000"/>
                <w:sz w:val="22"/>
                <w:szCs w:val="22"/>
              </w:rPr>
              <w:t>3. Contribution to the Growth &amp; Sustainability of the College</w:t>
            </w:r>
          </w:p>
          <w:p w:rsidR="00A17A5A" w:rsidRDefault="00A17A5A">
            <w:pPr>
              <w:pStyle w:val="NormalWeb"/>
              <w:spacing w:before="0" w:beforeAutospacing="0" w:after="0" w:afterAutospacing="0"/>
            </w:pPr>
            <w:r>
              <w:rPr>
                <w:rFonts w:ascii="Calibri" w:hAnsi="Calibri" w:cs="Calibri"/>
                <w:color w:val="000000"/>
                <w:sz w:val="22"/>
                <w:szCs w:val="22"/>
              </w:rPr>
              <w:t>The Business Manager will contribute to the continuous success of the College by:</w:t>
            </w:r>
          </w:p>
          <w:p w:rsidR="00A17A5A" w:rsidRDefault="00A17A5A" w:rsidP="00A17A5A">
            <w:pPr>
              <w:pStyle w:val="NormalWeb"/>
              <w:numPr>
                <w:ilvl w:val="0"/>
                <w:numId w:val="1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Demonstrating an understanding of the Goals and Purposes of the College and the </w:t>
            </w:r>
            <w:proofErr w:type="spellStart"/>
            <w:r>
              <w:rPr>
                <w:rFonts w:ascii="Calibri" w:hAnsi="Calibri" w:cs="Calibri"/>
                <w:color w:val="000000"/>
                <w:sz w:val="22"/>
                <w:szCs w:val="22"/>
              </w:rPr>
              <w:t>Brigidine</w:t>
            </w:r>
            <w:proofErr w:type="spellEnd"/>
            <w:r>
              <w:rPr>
                <w:rFonts w:ascii="Calibri" w:hAnsi="Calibri" w:cs="Calibri"/>
                <w:color w:val="000000"/>
                <w:sz w:val="22"/>
                <w:szCs w:val="22"/>
              </w:rPr>
              <w:t xml:space="preserve"> Core values that underpin these;</w:t>
            </w:r>
          </w:p>
          <w:p w:rsidR="00A17A5A" w:rsidRDefault="00A17A5A" w:rsidP="00A17A5A">
            <w:pPr>
              <w:pStyle w:val="NormalWeb"/>
              <w:numPr>
                <w:ilvl w:val="0"/>
                <w:numId w:val="1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Identifying needs, initiating change and facilitating innovation in the area of Financial Management;</w:t>
            </w:r>
          </w:p>
          <w:p w:rsidR="00A17A5A" w:rsidRDefault="00A17A5A" w:rsidP="00A17A5A">
            <w:pPr>
              <w:pStyle w:val="NormalWeb"/>
              <w:numPr>
                <w:ilvl w:val="0"/>
                <w:numId w:val="1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Planning and implementing cyclical review of policies and practices</w:t>
            </w:r>
          </w:p>
          <w:p w:rsidR="00A17A5A" w:rsidRDefault="00A17A5A" w:rsidP="00A17A5A">
            <w:pPr>
              <w:pStyle w:val="NormalWeb"/>
              <w:numPr>
                <w:ilvl w:val="0"/>
                <w:numId w:val="1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Establishing and maintaining relationships with key bodies </w:t>
            </w:r>
            <w:proofErr w:type="spellStart"/>
            <w:r>
              <w:rPr>
                <w:rFonts w:ascii="Calibri" w:hAnsi="Calibri" w:cs="Calibri"/>
                <w:color w:val="000000"/>
                <w:sz w:val="22"/>
                <w:szCs w:val="22"/>
              </w:rPr>
              <w:t>eg</w:t>
            </w:r>
            <w:proofErr w:type="spellEnd"/>
            <w:r>
              <w:rPr>
                <w:rFonts w:ascii="Calibri" w:hAnsi="Calibri" w:cs="Calibri"/>
                <w:color w:val="000000"/>
                <w:sz w:val="22"/>
                <w:szCs w:val="22"/>
              </w:rPr>
              <w:t>. CEO, Business Manager’s Network, and appropriate Federal and State government departments;</w:t>
            </w:r>
          </w:p>
          <w:p w:rsidR="00A17A5A" w:rsidRDefault="00A17A5A" w:rsidP="00A17A5A">
            <w:pPr>
              <w:pStyle w:val="NormalWeb"/>
              <w:numPr>
                <w:ilvl w:val="0"/>
                <w:numId w:val="1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Ensuring that relevant sections of the Marian College Strategic Plan are implemented.</w:t>
            </w:r>
          </w:p>
          <w:p w:rsidR="00A17A5A" w:rsidRDefault="00A17A5A">
            <w:pPr>
              <w:pStyle w:val="NormalWeb"/>
              <w:spacing w:before="0" w:beforeAutospacing="0" w:after="0" w:afterAutospacing="0"/>
              <w:ind w:left="720"/>
            </w:pPr>
            <w:r>
              <w:rPr>
                <w:rFonts w:ascii="Calibri" w:hAnsi="Calibri" w:cs="Calibri"/>
                <w:color w:val="000000"/>
                <w:sz w:val="22"/>
                <w:szCs w:val="22"/>
              </w:rPr>
              <w:t> </w:t>
            </w:r>
          </w:p>
          <w:p w:rsidR="00A17A5A" w:rsidRDefault="00A17A5A">
            <w:pPr>
              <w:pStyle w:val="NormalWeb"/>
              <w:spacing w:before="0" w:beforeAutospacing="0" w:after="0" w:afterAutospacing="0"/>
            </w:pPr>
            <w:r>
              <w:rPr>
                <w:rFonts w:ascii="Calibri" w:hAnsi="Calibri" w:cs="Calibri"/>
                <w:b/>
                <w:bCs/>
                <w:color w:val="000000"/>
                <w:sz w:val="22"/>
                <w:szCs w:val="22"/>
              </w:rPr>
              <w:t>Specific Areas of Responsibility</w:t>
            </w:r>
          </w:p>
          <w:p w:rsidR="00A17A5A" w:rsidRDefault="00A17A5A">
            <w:pPr>
              <w:pStyle w:val="NormalWeb"/>
              <w:spacing w:before="0" w:beforeAutospacing="0" w:after="0" w:afterAutospacing="0"/>
            </w:pPr>
            <w:r>
              <w:rPr>
                <w:rFonts w:ascii="Calibri" w:hAnsi="Calibri" w:cs="Calibri"/>
                <w:b/>
                <w:bCs/>
                <w:color w:val="000000"/>
                <w:sz w:val="22"/>
                <w:szCs w:val="22"/>
              </w:rPr>
              <w:t>College Finances</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Develop, implement and control all accounting systems necessary for the proper management of the financial requirements of the College.</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Formulate, monitor and review financial plans and annual budgets for income and expenditure (including faculty budgets in consultation with the Curriculum Coordinator and the Principal).</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Preparing faculty budget accounts for distribution to Curriculum Leaders and liaising with Leaders to ensure that budgetary expectations are being met.</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Prepare and maintain standard internal financial reports for presentation to the Principal, Finance Committee, the Stewardship Council and other individuals and groups as required.</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Develop long range cash flow projections and management procedures for capital and cash flow situation of the College.</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Develop policy and procedure to ensure strong systems of internal control, support and segregation of duties where practicable (</w:t>
            </w:r>
            <w:proofErr w:type="spellStart"/>
            <w:r>
              <w:rPr>
                <w:rFonts w:ascii="Calibri" w:hAnsi="Calibri" w:cs="Calibri"/>
                <w:color w:val="000000"/>
                <w:sz w:val="22"/>
                <w:szCs w:val="22"/>
              </w:rPr>
              <w:t>eg</w:t>
            </w:r>
            <w:proofErr w:type="spellEnd"/>
            <w:r>
              <w:rPr>
                <w:rFonts w:ascii="Calibri" w:hAnsi="Calibri" w:cs="Calibri"/>
                <w:color w:val="000000"/>
                <w:sz w:val="22"/>
                <w:szCs w:val="22"/>
              </w:rPr>
              <w:t>. the Business Manager will ordinarily approve payment along with a second signatory).</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Organise</w:t>
            </w:r>
            <w:proofErr w:type="spellEnd"/>
            <w:r>
              <w:rPr>
                <w:rFonts w:ascii="Calibri" w:hAnsi="Calibri" w:cs="Calibri"/>
                <w:color w:val="000000"/>
                <w:sz w:val="22"/>
                <w:szCs w:val="22"/>
              </w:rPr>
              <w:t xml:space="preserve"> and monitor all loans and lease arrangements that support capital expenditure.</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Develop feasibility studies and long </w:t>
            </w:r>
            <w:proofErr w:type="gramStart"/>
            <w:r>
              <w:rPr>
                <w:rFonts w:ascii="Calibri" w:hAnsi="Calibri" w:cs="Calibri"/>
                <w:color w:val="000000"/>
                <w:sz w:val="22"/>
                <w:szCs w:val="22"/>
              </w:rPr>
              <w:t>range financial plans and assist</w:t>
            </w:r>
            <w:proofErr w:type="gramEnd"/>
            <w:r>
              <w:rPr>
                <w:rFonts w:ascii="Calibri" w:hAnsi="Calibri" w:cs="Calibri"/>
                <w:color w:val="000000"/>
                <w:sz w:val="22"/>
                <w:szCs w:val="22"/>
              </w:rPr>
              <w:t xml:space="preserve"> the Principal in the prep</w:t>
            </w:r>
            <w:r w:rsidR="006D0460">
              <w:rPr>
                <w:rFonts w:ascii="Calibri" w:hAnsi="Calibri" w:cs="Calibri"/>
                <w:color w:val="000000"/>
                <w:sz w:val="22"/>
                <w:szCs w:val="22"/>
              </w:rPr>
              <w:t>aration of such plans for the St</w:t>
            </w:r>
            <w:r>
              <w:rPr>
                <w:rFonts w:ascii="Calibri" w:hAnsi="Calibri" w:cs="Calibri"/>
                <w:color w:val="000000"/>
                <w:sz w:val="22"/>
                <w:szCs w:val="22"/>
              </w:rPr>
              <w:t>ewardship Council.</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Liaise with and prepare financial returns and statements for </w:t>
            </w:r>
            <w:r w:rsidR="004D69BA">
              <w:rPr>
                <w:rFonts w:ascii="Calibri" w:hAnsi="Calibri" w:cs="Calibri"/>
                <w:color w:val="000000"/>
                <w:sz w:val="22"/>
                <w:szCs w:val="22"/>
              </w:rPr>
              <w:t xml:space="preserve">the </w:t>
            </w:r>
            <w:r>
              <w:rPr>
                <w:rFonts w:ascii="Calibri" w:hAnsi="Calibri" w:cs="Calibri"/>
                <w:color w:val="000000"/>
                <w:sz w:val="22"/>
                <w:szCs w:val="22"/>
              </w:rPr>
              <w:t xml:space="preserve">College and </w:t>
            </w:r>
            <w:r w:rsidR="006D0460">
              <w:rPr>
                <w:rFonts w:ascii="Calibri" w:hAnsi="Calibri" w:cs="Calibri"/>
                <w:color w:val="000000"/>
                <w:sz w:val="22"/>
                <w:szCs w:val="22"/>
              </w:rPr>
              <w:t>Kildare Ministries</w:t>
            </w:r>
            <w:r>
              <w:rPr>
                <w:rFonts w:ascii="Calibri" w:hAnsi="Calibri" w:cs="Calibri"/>
                <w:color w:val="000000"/>
                <w:sz w:val="22"/>
                <w:szCs w:val="22"/>
              </w:rPr>
              <w:t>, the Catholic Education Office, State and Commonwealth Governments (including the AFS).</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Assist with the College audit by furnishing all necessary documents and maintaining accurate records.</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Manage the collection of fees in line with the College Fee Policy.</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Preparation and submission of all BAS statements.</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Prepare for each meeting of the Finance Committee outstanding fee schedules and report on actions to secure payments.</w:t>
            </w:r>
          </w:p>
          <w:p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Interview parents regarding fee arrangements and provide advice regarding Government assistance.</w:t>
            </w:r>
          </w:p>
          <w:p w:rsidR="00A17A5A" w:rsidRDefault="00A17A5A">
            <w:pPr>
              <w:rPr>
                <w:rFonts w:ascii="Times New Roman" w:hAnsi="Times New Roman" w:cs="Times New Roman"/>
                <w:sz w:val="24"/>
                <w:szCs w:val="24"/>
              </w:rPr>
            </w:pPr>
          </w:p>
          <w:p w:rsidR="00A17A5A" w:rsidRDefault="00A17A5A">
            <w:pPr>
              <w:pStyle w:val="NormalWeb"/>
              <w:spacing w:before="0" w:beforeAutospacing="0" w:after="0" w:afterAutospacing="0"/>
            </w:pPr>
            <w:r>
              <w:rPr>
                <w:rFonts w:ascii="Calibri" w:hAnsi="Calibri" w:cs="Calibri"/>
                <w:b/>
                <w:bCs/>
                <w:color w:val="000000"/>
                <w:sz w:val="22"/>
                <w:szCs w:val="22"/>
              </w:rPr>
              <w:lastRenderedPageBreak/>
              <w:t>Administration</w:t>
            </w:r>
          </w:p>
          <w:p w:rsidR="00A17A5A" w:rsidRDefault="00A17A5A" w:rsidP="00A17A5A">
            <w:pPr>
              <w:pStyle w:val="NormalWeb"/>
              <w:numPr>
                <w:ilvl w:val="0"/>
                <w:numId w:val="1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Ensure conformity with all Awards and Agreements applicable to all College Staff with regards to payroll, taxation, superannuation and </w:t>
            </w:r>
            <w:proofErr w:type="spellStart"/>
            <w:r>
              <w:rPr>
                <w:rFonts w:ascii="Calibri" w:hAnsi="Calibri" w:cs="Calibri"/>
                <w:color w:val="000000"/>
                <w:sz w:val="22"/>
                <w:szCs w:val="22"/>
              </w:rPr>
              <w:t>Workcover</w:t>
            </w:r>
            <w:proofErr w:type="spellEnd"/>
            <w:r>
              <w:rPr>
                <w:rFonts w:ascii="Calibri" w:hAnsi="Calibri" w:cs="Calibri"/>
                <w:color w:val="000000"/>
                <w:sz w:val="22"/>
                <w:szCs w:val="22"/>
              </w:rPr>
              <w:t xml:space="preserve"> and other relevant legislation, and to ensure that appropriate records for these activities are kept.</w:t>
            </w:r>
          </w:p>
          <w:p w:rsidR="00A17A5A" w:rsidRDefault="00A17A5A" w:rsidP="00A17A5A">
            <w:pPr>
              <w:pStyle w:val="NormalWeb"/>
              <w:numPr>
                <w:ilvl w:val="0"/>
                <w:numId w:val="1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Develop, maintain and implement relevant sections of the Staff policies.</w:t>
            </w:r>
          </w:p>
          <w:p w:rsidR="00A17A5A" w:rsidRDefault="00A17A5A" w:rsidP="00A17A5A">
            <w:pPr>
              <w:pStyle w:val="NormalWeb"/>
              <w:numPr>
                <w:ilvl w:val="0"/>
                <w:numId w:val="1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Ensure that all appropriate insurance cover is kept.</w:t>
            </w:r>
          </w:p>
          <w:p w:rsidR="00A17A5A" w:rsidRDefault="00A17A5A" w:rsidP="00A17A5A">
            <w:pPr>
              <w:pStyle w:val="NormalWeb"/>
              <w:numPr>
                <w:ilvl w:val="0"/>
                <w:numId w:val="1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Supervise the hire of College facilities by outside groups.</w:t>
            </w:r>
          </w:p>
          <w:p w:rsidR="00A17A5A" w:rsidRDefault="00A17A5A">
            <w:pPr>
              <w:pStyle w:val="NormalWeb"/>
              <w:spacing w:before="0" w:beforeAutospacing="0" w:after="0" w:afterAutospacing="0"/>
              <w:ind w:left="720"/>
            </w:pPr>
            <w:r>
              <w:rPr>
                <w:rFonts w:ascii="Calibri" w:hAnsi="Calibri" w:cs="Calibri"/>
                <w:color w:val="000000"/>
                <w:sz w:val="22"/>
                <w:szCs w:val="22"/>
              </w:rPr>
              <w:t> </w:t>
            </w:r>
          </w:p>
          <w:p w:rsidR="00A17A5A" w:rsidRDefault="00A17A5A">
            <w:pPr>
              <w:pStyle w:val="NormalWeb"/>
              <w:spacing w:before="0" w:beforeAutospacing="0" w:after="0" w:afterAutospacing="0"/>
            </w:pPr>
            <w:r>
              <w:rPr>
                <w:rFonts w:ascii="Calibri" w:hAnsi="Calibri" w:cs="Calibri"/>
                <w:b/>
                <w:bCs/>
                <w:color w:val="000000"/>
                <w:sz w:val="22"/>
                <w:szCs w:val="22"/>
              </w:rPr>
              <w:t>Property Services</w:t>
            </w:r>
          </w:p>
          <w:p w:rsidR="00A17A5A" w:rsidRDefault="00A17A5A" w:rsidP="00A17A5A">
            <w:pPr>
              <w:pStyle w:val="NormalWeb"/>
              <w:numPr>
                <w:ilvl w:val="0"/>
                <w:numId w:val="17"/>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To manage and oversee the maintenance of College buildings, grounds and equipment, including arranging for appropriate contractors to carry out specified work. These contractors must have the appropriate qualifications, </w:t>
            </w:r>
            <w:proofErr w:type="gramStart"/>
            <w:r>
              <w:rPr>
                <w:rFonts w:ascii="Calibri" w:hAnsi="Calibri" w:cs="Calibri"/>
                <w:color w:val="000000"/>
                <w:sz w:val="22"/>
                <w:szCs w:val="22"/>
              </w:rPr>
              <w:t>Working</w:t>
            </w:r>
            <w:proofErr w:type="gramEnd"/>
            <w:r>
              <w:rPr>
                <w:rFonts w:ascii="Calibri" w:hAnsi="Calibri" w:cs="Calibri"/>
                <w:color w:val="000000"/>
                <w:sz w:val="22"/>
                <w:szCs w:val="22"/>
              </w:rPr>
              <w:t xml:space="preserve"> with Children Checks and SWIMS documentation.</w:t>
            </w:r>
          </w:p>
          <w:p w:rsidR="00A17A5A" w:rsidRDefault="00A17A5A" w:rsidP="00A17A5A">
            <w:pPr>
              <w:pStyle w:val="NormalWeb"/>
              <w:numPr>
                <w:ilvl w:val="0"/>
                <w:numId w:val="17"/>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Supervising all services provided by Maintenance, Cleaning and Canteen Staff.</w:t>
            </w:r>
          </w:p>
          <w:p w:rsidR="00A17A5A" w:rsidRDefault="00A17A5A" w:rsidP="00A17A5A">
            <w:pPr>
              <w:pStyle w:val="NormalWeb"/>
              <w:numPr>
                <w:ilvl w:val="0"/>
                <w:numId w:val="17"/>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Preparing </w:t>
            </w:r>
            <w:proofErr w:type="gramStart"/>
            <w:r>
              <w:rPr>
                <w:rFonts w:ascii="Calibri" w:hAnsi="Calibri" w:cs="Calibri"/>
                <w:color w:val="000000"/>
                <w:sz w:val="22"/>
                <w:szCs w:val="22"/>
              </w:rPr>
              <w:t>for,</w:t>
            </w:r>
            <w:proofErr w:type="gramEnd"/>
            <w:r>
              <w:rPr>
                <w:rFonts w:ascii="Calibri" w:hAnsi="Calibri" w:cs="Calibri"/>
                <w:color w:val="000000"/>
                <w:sz w:val="22"/>
                <w:szCs w:val="22"/>
              </w:rPr>
              <w:t xml:space="preserve"> and project management of all capital works in conjunction with the Principal.</w:t>
            </w:r>
          </w:p>
          <w:p w:rsidR="00A17A5A" w:rsidRDefault="00A17A5A" w:rsidP="00A17A5A">
            <w:pPr>
              <w:pStyle w:val="NormalWeb"/>
              <w:numPr>
                <w:ilvl w:val="0"/>
                <w:numId w:val="17"/>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Monitor all aspects of the College's security and safety policies, including electronic security and external patrols, distribution of keys etc.</w:t>
            </w:r>
          </w:p>
          <w:p w:rsidR="00A17A5A" w:rsidRDefault="00A17A5A" w:rsidP="00A17A5A">
            <w:pPr>
              <w:pStyle w:val="NormalWeb"/>
              <w:numPr>
                <w:ilvl w:val="0"/>
                <w:numId w:val="17"/>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Ensure that school resources are used in environmentally responsible ways and seek to introduce practices that enhance environmental responsibility.</w:t>
            </w:r>
          </w:p>
          <w:p w:rsidR="00A17A5A" w:rsidRDefault="00A17A5A">
            <w:pPr>
              <w:pStyle w:val="NormalWeb"/>
              <w:spacing w:before="0" w:beforeAutospacing="0" w:after="0" w:afterAutospacing="0"/>
              <w:ind w:left="720"/>
            </w:pPr>
            <w:r>
              <w:rPr>
                <w:rFonts w:ascii="Calibri" w:hAnsi="Calibri" w:cs="Calibri"/>
                <w:color w:val="000000"/>
                <w:sz w:val="22"/>
                <w:szCs w:val="22"/>
              </w:rPr>
              <w:t> </w:t>
            </w:r>
          </w:p>
          <w:p w:rsidR="00A17A5A" w:rsidRDefault="00A17A5A">
            <w:pPr>
              <w:pStyle w:val="NormalWeb"/>
              <w:spacing w:before="0" w:beforeAutospacing="0" w:after="0" w:afterAutospacing="0"/>
            </w:pPr>
            <w:r>
              <w:rPr>
                <w:rFonts w:ascii="Calibri" w:hAnsi="Calibri" w:cs="Calibri"/>
                <w:b/>
                <w:bCs/>
                <w:color w:val="000000"/>
                <w:sz w:val="22"/>
                <w:szCs w:val="22"/>
              </w:rPr>
              <w:t>Personnel Management</w:t>
            </w:r>
          </w:p>
          <w:p w:rsidR="00A17A5A" w:rsidRDefault="00A17A5A" w:rsidP="00A17A5A">
            <w:pPr>
              <w:pStyle w:val="NormalWeb"/>
              <w:numPr>
                <w:ilvl w:val="0"/>
                <w:numId w:val="1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Manage and supervise Admin, IT, Canteen, Cleaning and Maintenance Staff.</w:t>
            </w:r>
          </w:p>
          <w:p w:rsidR="00A17A5A" w:rsidRDefault="00A17A5A" w:rsidP="00A17A5A">
            <w:pPr>
              <w:pStyle w:val="NormalWeb"/>
              <w:numPr>
                <w:ilvl w:val="0"/>
                <w:numId w:val="1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Advise the Principal on new and existing Staff salary levels and conditions of employment in accordance with relevant Awards and employment contracts. Liaise with staff on employment and Industrial Issues, including salary packaging and superannuation requirements.</w:t>
            </w:r>
          </w:p>
          <w:p w:rsidR="00A17A5A" w:rsidRDefault="00A17A5A" w:rsidP="00A17A5A">
            <w:pPr>
              <w:pStyle w:val="NormalWeb"/>
              <w:numPr>
                <w:ilvl w:val="0"/>
                <w:numId w:val="1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Supervise personnel in the processing of salaries;</w:t>
            </w:r>
          </w:p>
          <w:p w:rsidR="00A17A5A" w:rsidRDefault="00A17A5A" w:rsidP="00A17A5A">
            <w:pPr>
              <w:pStyle w:val="NormalWeb"/>
              <w:numPr>
                <w:ilvl w:val="0"/>
                <w:numId w:val="1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Liaising with staff and the Principals in some personnel issues (usually related to remuneration and leave issues); ensuring all employees </w:t>
            </w:r>
            <w:proofErr w:type="gramStart"/>
            <w:r>
              <w:rPr>
                <w:rFonts w:ascii="Calibri" w:hAnsi="Calibri" w:cs="Calibri"/>
                <w:color w:val="000000"/>
                <w:sz w:val="22"/>
                <w:szCs w:val="22"/>
              </w:rPr>
              <w:t>are</w:t>
            </w:r>
            <w:proofErr w:type="gramEnd"/>
            <w:r>
              <w:rPr>
                <w:rFonts w:ascii="Calibri" w:hAnsi="Calibri" w:cs="Calibri"/>
                <w:color w:val="000000"/>
                <w:sz w:val="22"/>
                <w:szCs w:val="22"/>
              </w:rPr>
              <w:t xml:space="preserve"> paid at correct award rates.</w:t>
            </w:r>
          </w:p>
          <w:p w:rsidR="00A17A5A" w:rsidRDefault="00A17A5A">
            <w:pPr>
              <w:rPr>
                <w:rFonts w:ascii="Times New Roman" w:hAnsi="Times New Roman" w:cs="Times New Roman"/>
                <w:sz w:val="24"/>
                <w:szCs w:val="24"/>
              </w:rPr>
            </w:pPr>
          </w:p>
          <w:p w:rsidR="00A17A5A" w:rsidRDefault="00A17A5A">
            <w:pPr>
              <w:pStyle w:val="NormalWeb"/>
              <w:spacing w:before="0" w:beforeAutospacing="0" w:after="0" w:afterAutospacing="0"/>
            </w:pPr>
            <w:r>
              <w:rPr>
                <w:rFonts w:ascii="Calibri" w:hAnsi="Calibri" w:cs="Calibri"/>
                <w:b/>
                <w:bCs/>
                <w:color w:val="000000"/>
                <w:sz w:val="22"/>
                <w:szCs w:val="22"/>
              </w:rPr>
              <w:t>Occupational Health and Safety</w:t>
            </w:r>
          </w:p>
          <w:p w:rsidR="00A17A5A" w:rsidRDefault="00A17A5A" w:rsidP="00A17A5A">
            <w:pPr>
              <w:pStyle w:val="NormalWeb"/>
              <w:numPr>
                <w:ilvl w:val="0"/>
                <w:numId w:val="1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In conjunction with designated staff, oversee the development and maintenance of a best practice OHS culture within their workplace.</w:t>
            </w:r>
          </w:p>
          <w:p w:rsidR="00A17A5A" w:rsidRDefault="00A17A5A" w:rsidP="00A17A5A">
            <w:pPr>
              <w:pStyle w:val="NormalWeb"/>
              <w:numPr>
                <w:ilvl w:val="0"/>
                <w:numId w:val="1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Adhere to safe work practices.</w:t>
            </w:r>
          </w:p>
          <w:p w:rsidR="00A17A5A" w:rsidRDefault="00A17A5A" w:rsidP="00A17A5A">
            <w:pPr>
              <w:pStyle w:val="NormalWeb"/>
              <w:numPr>
                <w:ilvl w:val="0"/>
                <w:numId w:val="1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Encourage colleagues and others on the worksite to adhere to safe work practices.</w:t>
            </w:r>
          </w:p>
          <w:p w:rsidR="00A17A5A" w:rsidRDefault="00A17A5A" w:rsidP="00A17A5A">
            <w:pPr>
              <w:pStyle w:val="NormalWeb"/>
              <w:numPr>
                <w:ilvl w:val="0"/>
                <w:numId w:val="1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Comply with all relevant policies and procedures.</w:t>
            </w:r>
          </w:p>
          <w:p w:rsidR="00A17A5A" w:rsidRDefault="00A17A5A" w:rsidP="00A17A5A">
            <w:pPr>
              <w:pStyle w:val="NormalWeb"/>
              <w:numPr>
                <w:ilvl w:val="0"/>
                <w:numId w:val="1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Improve systems of work and safe work practices.</w:t>
            </w:r>
          </w:p>
          <w:p w:rsidR="00A17A5A" w:rsidRDefault="00A17A5A" w:rsidP="00A17A5A">
            <w:pPr>
              <w:pStyle w:val="NormalWeb"/>
              <w:numPr>
                <w:ilvl w:val="0"/>
                <w:numId w:val="1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Participate in relevant OHS training </w:t>
            </w:r>
            <w:proofErr w:type="spellStart"/>
            <w:r>
              <w:rPr>
                <w:rFonts w:ascii="Calibri" w:hAnsi="Calibri" w:cs="Calibri"/>
                <w:color w:val="000000"/>
                <w:sz w:val="22"/>
                <w:szCs w:val="22"/>
              </w:rPr>
              <w:t>programmes</w:t>
            </w:r>
            <w:proofErr w:type="spellEnd"/>
            <w:r>
              <w:rPr>
                <w:rFonts w:ascii="Calibri" w:hAnsi="Calibri" w:cs="Calibri"/>
                <w:color w:val="000000"/>
                <w:sz w:val="22"/>
                <w:szCs w:val="22"/>
              </w:rPr>
              <w:t>.</w:t>
            </w:r>
          </w:p>
          <w:p w:rsidR="00A17A5A" w:rsidRDefault="00A17A5A" w:rsidP="00A17A5A">
            <w:pPr>
              <w:pStyle w:val="NormalWeb"/>
              <w:numPr>
                <w:ilvl w:val="0"/>
                <w:numId w:val="1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Report hazards and unsafe workplace practices associated with the workplace to the Principal.</w:t>
            </w:r>
          </w:p>
          <w:p w:rsidR="00A17A5A" w:rsidRDefault="00A17A5A" w:rsidP="00A17A5A">
            <w:pPr>
              <w:pStyle w:val="NormalWeb"/>
              <w:numPr>
                <w:ilvl w:val="0"/>
                <w:numId w:val="1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Suggest improvements or recommend changes to avoid, eliminate or </w:t>
            </w:r>
            <w:proofErr w:type="spellStart"/>
            <w:r>
              <w:rPr>
                <w:rFonts w:ascii="Calibri" w:hAnsi="Calibri" w:cs="Calibri"/>
                <w:color w:val="000000"/>
                <w:sz w:val="22"/>
                <w:szCs w:val="22"/>
              </w:rPr>
              <w:t>minimise</w:t>
            </w:r>
            <w:proofErr w:type="spellEnd"/>
            <w:r>
              <w:rPr>
                <w:rFonts w:ascii="Calibri" w:hAnsi="Calibri" w:cs="Calibri"/>
                <w:color w:val="000000"/>
                <w:sz w:val="22"/>
                <w:szCs w:val="22"/>
              </w:rPr>
              <w:t xml:space="preserve"> workplace hazards.</w:t>
            </w:r>
          </w:p>
          <w:p w:rsidR="00A17A5A" w:rsidRDefault="00A17A5A" w:rsidP="00A17A5A">
            <w:pPr>
              <w:pStyle w:val="NormalWeb"/>
              <w:numPr>
                <w:ilvl w:val="0"/>
                <w:numId w:val="1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Report work related injuries and incidents in accordance with the KEM policies </w:t>
            </w:r>
            <w:r>
              <w:rPr>
                <w:rFonts w:ascii="Calibri" w:hAnsi="Calibri" w:cs="Calibri"/>
                <w:color w:val="000000"/>
                <w:sz w:val="22"/>
                <w:szCs w:val="22"/>
              </w:rPr>
              <w:lastRenderedPageBreak/>
              <w:t>and procedures</w:t>
            </w:r>
            <w:r w:rsidR="00876554">
              <w:rPr>
                <w:rFonts w:ascii="Calibri" w:hAnsi="Calibri" w:cs="Calibri"/>
                <w:color w:val="000000"/>
                <w:sz w:val="22"/>
                <w:szCs w:val="22"/>
              </w:rPr>
              <w:t xml:space="preserve"> and Worksafe.</w:t>
            </w:r>
          </w:p>
          <w:p w:rsidR="00A17A5A" w:rsidRDefault="00A17A5A" w:rsidP="00A17A5A">
            <w:pPr>
              <w:pStyle w:val="NormalWeb"/>
              <w:numPr>
                <w:ilvl w:val="0"/>
                <w:numId w:val="1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Participate in the investigation of potential hazards, dangerous occurrences, OHS incidents and near misses in accord with the Catholic Church Safety Manual.</w:t>
            </w:r>
          </w:p>
          <w:p w:rsidR="00A17A5A" w:rsidRDefault="00A17A5A" w:rsidP="00A17A5A">
            <w:pPr>
              <w:pStyle w:val="NormalWeb"/>
              <w:numPr>
                <w:ilvl w:val="0"/>
                <w:numId w:val="1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Raise OHS issues with their work colleagues, supervisor, or OHSW Committee, and assist with their resolution.</w:t>
            </w:r>
          </w:p>
          <w:p w:rsidR="00A17A5A" w:rsidRDefault="00A17A5A" w:rsidP="00A17A5A">
            <w:pPr>
              <w:pStyle w:val="NormalWeb"/>
              <w:numPr>
                <w:ilvl w:val="0"/>
                <w:numId w:val="1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Regularly discuss OHS issues with other staff at staff meetings.</w:t>
            </w:r>
          </w:p>
          <w:p w:rsidR="00A17A5A" w:rsidRDefault="00A17A5A" w:rsidP="00A17A5A">
            <w:pPr>
              <w:pStyle w:val="NormalWeb"/>
              <w:numPr>
                <w:ilvl w:val="0"/>
                <w:numId w:val="1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Participate in workplace OHS inspections/audits, and assisting in the maintenance of OHS facilities, resources, equipment and information.</w:t>
            </w:r>
          </w:p>
        </w:tc>
      </w:tr>
      <w:tr w:rsidR="00A17A5A" w:rsidTr="00A17A5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17A5A" w:rsidRDefault="00A17A5A">
            <w:pPr>
              <w:pStyle w:val="NormalWeb"/>
              <w:spacing w:before="0" w:beforeAutospacing="0" w:after="20" w:afterAutospacing="0" w:line="0" w:lineRule="atLeast"/>
            </w:pPr>
            <w:r>
              <w:rPr>
                <w:rFonts w:ascii="Calibri" w:hAnsi="Calibri" w:cs="Calibri"/>
                <w:b/>
                <w:bCs/>
                <w:color w:val="000000"/>
                <w:sz w:val="22"/>
                <w:szCs w:val="22"/>
              </w:rPr>
              <w:lastRenderedPageBreak/>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17A5A" w:rsidRDefault="00A17A5A" w:rsidP="00A17A5A">
            <w:pPr>
              <w:pStyle w:val="NormalWeb"/>
              <w:numPr>
                <w:ilvl w:val="0"/>
                <w:numId w:val="2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rsidR="00A17A5A" w:rsidRDefault="00A17A5A" w:rsidP="00A17A5A">
            <w:pPr>
              <w:pStyle w:val="NormalWeb"/>
              <w:numPr>
                <w:ilvl w:val="0"/>
                <w:numId w:val="2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A demonstrated understanding of appropriate </w:t>
            </w:r>
            <w:proofErr w:type="spellStart"/>
            <w:r>
              <w:rPr>
                <w:rFonts w:ascii="Calibri" w:hAnsi="Calibri" w:cs="Calibri"/>
                <w:color w:val="000000"/>
                <w:sz w:val="22"/>
                <w:szCs w:val="22"/>
              </w:rPr>
              <w:t>behaviours</w:t>
            </w:r>
            <w:proofErr w:type="spellEnd"/>
            <w:r>
              <w:rPr>
                <w:rFonts w:ascii="Calibri" w:hAnsi="Calibri" w:cs="Calibri"/>
                <w:color w:val="000000"/>
                <w:sz w:val="22"/>
                <w:szCs w:val="22"/>
              </w:rPr>
              <w:t xml:space="preserve"> when engaging with children</w:t>
            </w:r>
          </w:p>
          <w:p w:rsidR="00A17A5A" w:rsidRDefault="00A17A5A" w:rsidP="00A17A5A">
            <w:pPr>
              <w:pStyle w:val="NormalWeb"/>
              <w:numPr>
                <w:ilvl w:val="0"/>
                <w:numId w:val="2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Be a suitable person to engage in child-connected work </w:t>
            </w:r>
          </w:p>
          <w:p w:rsidR="00A17A5A" w:rsidRDefault="00A17A5A" w:rsidP="00A17A5A">
            <w:pPr>
              <w:pStyle w:val="NormalWeb"/>
              <w:numPr>
                <w:ilvl w:val="0"/>
                <w:numId w:val="2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Must hold or be willing to acquire a Working with Children Check card and must be willing to undergo a National Police Record Check</w:t>
            </w:r>
          </w:p>
          <w:p w:rsidR="00A17A5A" w:rsidRDefault="00A17A5A" w:rsidP="00A17A5A">
            <w:pPr>
              <w:pStyle w:val="NormalWeb"/>
              <w:numPr>
                <w:ilvl w:val="0"/>
                <w:numId w:val="2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Be familiar with and comply with the school's child-safe policy and code of conduct, and any other policies or procedures relating to child safety </w:t>
            </w:r>
          </w:p>
          <w:p w:rsidR="00A17A5A" w:rsidRDefault="00A17A5A" w:rsidP="00A17A5A">
            <w:pPr>
              <w:pStyle w:val="NormalWeb"/>
              <w:numPr>
                <w:ilvl w:val="0"/>
                <w:numId w:val="2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Assist in the provision of a child-safe environment for students</w:t>
            </w:r>
          </w:p>
          <w:p w:rsidR="00A17A5A" w:rsidRDefault="00A17A5A" w:rsidP="00A17A5A">
            <w:pPr>
              <w:pStyle w:val="NormalWeb"/>
              <w:numPr>
                <w:ilvl w:val="0"/>
                <w:numId w:val="21"/>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tc>
      </w:tr>
      <w:tr w:rsidR="00A17A5A" w:rsidTr="00A17A5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17A5A" w:rsidRDefault="00A17A5A">
            <w:pPr>
              <w:pStyle w:val="NormalWeb"/>
              <w:spacing w:before="0" w:beforeAutospacing="0" w:after="20" w:afterAutospacing="0" w:line="0" w:lineRule="atLeast"/>
            </w:pPr>
            <w:r>
              <w:rPr>
                <w:rFonts w:ascii="Calibri" w:hAnsi="Calibri" w:cs="Calibri"/>
                <w:b/>
                <w:bCs/>
                <w:color w:val="000000"/>
                <w:sz w:val="22"/>
                <w:szCs w:val="22"/>
              </w:rPr>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17A5A" w:rsidRDefault="00A17A5A" w:rsidP="00A17A5A">
            <w:pPr>
              <w:pStyle w:val="NormalWeb"/>
              <w:numPr>
                <w:ilvl w:val="0"/>
                <w:numId w:val="22"/>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Contribute to a healthy and safe work environment for yourself and others and comply with all safe work policies and procedures</w:t>
            </w:r>
          </w:p>
          <w:p w:rsidR="00A17A5A" w:rsidRDefault="00A17A5A" w:rsidP="00A17A5A">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Attend school meetings and after school services/assemblies, sporting events, mass, community and faith days as required by the Principal</w:t>
            </w:r>
          </w:p>
          <w:p w:rsidR="00A17A5A" w:rsidRDefault="00A17A5A" w:rsidP="00A17A5A">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professional and collegiate relationships with colleagues</w:t>
            </w:r>
          </w:p>
          <w:p w:rsidR="00A17A5A" w:rsidRDefault="00A17A5A" w:rsidP="00A17A5A">
            <w:pPr>
              <w:pStyle w:val="NormalWeb"/>
              <w:numPr>
                <w:ilvl w:val="0"/>
                <w:numId w:val="23"/>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Other duties as directed by the Principal</w:t>
            </w:r>
          </w:p>
        </w:tc>
      </w:tr>
      <w:tr w:rsidR="00A17A5A" w:rsidTr="00A17A5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17A5A" w:rsidRDefault="00A17A5A">
            <w:pPr>
              <w:pStyle w:val="NormalWeb"/>
              <w:spacing w:before="0" w:beforeAutospacing="0" w:after="20" w:afterAutospacing="0"/>
              <w:ind w:left="1" w:right="-23"/>
            </w:pPr>
            <w:r>
              <w:rPr>
                <w:rFonts w:ascii="Calibri" w:hAnsi="Calibri" w:cs="Calibri"/>
                <w:b/>
                <w:bCs/>
                <w:color w:val="000000"/>
                <w:sz w:val="22"/>
                <w:szCs w:val="22"/>
              </w:rPr>
              <w:t>Skills/Attributes</w:t>
            </w:r>
          </w:p>
          <w:p w:rsidR="00A17A5A" w:rsidRDefault="00A17A5A">
            <w:pPr>
              <w:spacing w:line="0" w:lineRule="atLeast"/>
              <w:rPr>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17A5A" w:rsidRDefault="00A17A5A" w:rsidP="00A17A5A">
            <w:pPr>
              <w:pStyle w:val="NormalWeb"/>
              <w:numPr>
                <w:ilvl w:val="0"/>
                <w:numId w:val="2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rsidR="00A17A5A" w:rsidRDefault="00A17A5A" w:rsidP="00A17A5A">
            <w:pPr>
              <w:pStyle w:val="NormalWeb"/>
              <w:numPr>
                <w:ilvl w:val="0"/>
                <w:numId w:val="2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detail</w:t>
            </w:r>
          </w:p>
          <w:p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p>
          <w:p w:rsidR="00A17A5A" w:rsidRDefault="00A17A5A" w:rsidP="00A17A5A">
            <w:pPr>
              <w:pStyle w:val="NormalWeb"/>
              <w:numPr>
                <w:ilvl w:val="0"/>
                <w:numId w:val="2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p w:rsidR="00A17A5A" w:rsidRDefault="00A17A5A">
            <w:pPr>
              <w:spacing w:line="0" w:lineRule="atLeast"/>
              <w:rPr>
                <w:sz w:val="24"/>
                <w:szCs w:val="24"/>
              </w:rPr>
            </w:pPr>
          </w:p>
        </w:tc>
      </w:tr>
    </w:tbl>
    <w:p w:rsidR="00C819A2" w:rsidRPr="00C819A2" w:rsidRDefault="00C819A2" w:rsidP="006D76EA">
      <w:pPr>
        <w:rPr>
          <w:sz w:val="20"/>
          <w:szCs w:val="20"/>
        </w:rPr>
      </w:pPr>
    </w:p>
    <w:p w:rsidR="006134B3" w:rsidRDefault="006134B3" w:rsidP="0067339F">
      <w:pPr>
        <w:spacing w:after="0"/>
        <w:rPr>
          <w:rFonts w:ascii="Palatino Linotype" w:eastAsia="Calibri" w:hAnsi="Palatino Linotype" w:cs="Times New Roman"/>
          <w:b/>
          <w:sz w:val="24"/>
          <w:szCs w:val="24"/>
        </w:rPr>
      </w:pPr>
    </w:p>
    <w:p w:rsidR="00A17A5A" w:rsidRDefault="00A17A5A">
      <w:pPr>
        <w:rPr>
          <w:rFonts w:ascii="Palatino Linotype" w:eastAsia="Calibri" w:hAnsi="Palatino Linotype" w:cs="Times New Roman"/>
          <w:b/>
          <w:sz w:val="24"/>
          <w:szCs w:val="24"/>
        </w:rPr>
      </w:pP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w:t>
      </w:r>
      <w:r w:rsidR="00A17A5A">
        <w:rPr>
          <w:rFonts w:asciiTheme="minorHAnsi" w:hAnsiTheme="minorHAnsi" w:cs="Arial"/>
          <w:bCs/>
          <w:i/>
          <w:iCs/>
          <w:sz w:val="22"/>
          <w:szCs w:val="22"/>
        </w:rPr>
        <w:t>Business Manager</w:t>
      </w:r>
      <w:r w:rsidR="00A864AD">
        <w:rPr>
          <w:rFonts w:asciiTheme="minorHAnsi" w:hAnsiTheme="minorHAnsi" w:cs="Arial"/>
          <w:bCs/>
          <w:i/>
          <w:iCs/>
          <w:sz w:val="22"/>
          <w:szCs w:val="22"/>
        </w:rPr>
        <w:t xml:space="preserve"> </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A17A5A">
      <w:pPr>
        <w:numPr>
          <w:ilvl w:val="0"/>
          <w:numId w:val="6"/>
        </w:numPr>
        <w:spacing w:after="0"/>
        <w:rPr>
          <w:rFonts w:cs="Arial"/>
          <w:sz w:val="20"/>
          <w:szCs w:val="20"/>
        </w:rPr>
      </w:pPr>
      <w:r w:rsidRPr="001727C0">
        <w:rPr>
          <w:rFonts w:cs="Arial"/>
          <w:sz w:val="20"/>
          <w:szCs w:val="20"/>
        </w:rPr>
        <w:t>Working with Children Check status, or similar check</w:t>
      </w:r>
    </w:p>
    <w:p w:rsidR="001727C0" w:rsidRPr="001727C0" w:rsidRDefault="001727C0" w:rsidP="00A17A5A">
      <w:pPr>
        <w:numPr>
          <w:ilvl w:val="0"/>
          <w:numId w:val="6"/>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A17A5A">
      <w:pPr>
        <w:numPr>
          <w:ilvl w:val="0"/>
          <w:numId w:val="6"/>
        </w:numPr>
        <w:spacing w:after="0"/>
        <w:rPr>
          <w:rFonts w:cs="Arial"/>
          <w:sz w:val="20"/>
          <w:szCs w:val="20"/>
        </w:rPr>
      </w:pPr>
      <w:r w:rsidRPr="001727C0">
        <w:rPr>
          <w:rFonts w:cs="Arial"/>
          <w:sz w:val="20"/>
          <w:szCs w:val="20"/>
        </w:rPr>
        <w:t>the person’s history of work involving children</w:t>
      </w:r>
    </w:p>
    <w:p w:rsidR="001727C0" w:rsidRPr="001727C0" w:rsidRDefault="001727C0" w:rsidP="00A17A5A">
      <w:pPr>
        <w:numPr>
          <w:ilvl w:val="0"/>
          <w:numId w:val="6"/>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sidR="00A17A5A">
        <w:rPr>
          <w:rFonts w:cs="Arial"/>
          <w:bCs/>
          <w:i/>
          <w:iCs/>
        </w:rPr>
        <w:t>Business Manager</w:t>
      </w:r>
      <w:r w:rsidR="00A864AD">
        <w:rPr>
          <w:rFonts w:cs="Arial"/>
          <w:bCs/>
          <w:i/>
          <w:iCs/>
        </w:rPr>
        <w:t xml:space="preserve"> </w:t>
      </w:r>
    </w:p>
    <w:p w:rsidR="00A246F3" w:rsidRPr="00EC1C09" w:rsidRDefault="00A246F3" w:rsidP="00A246F3">
      <w:pPr>
        <w:pStyle w:val="bullets"/>
        <w:ind w:left="-1"/>
        <w:rPr>
          <w:rFonts w:asciiTheme="minorHAnsi" w:hAnsiTheme="minorHAnsi" w:cstheme="minorHAnsi"/>
          <w:sz w:val="20"/>
          <w:szCs w:val="20"/>
        </w:rPr>
      </w:pPr>
      <w:r w:rsidRPr="00EC1C09">
        <w:rPr>
          <w:rFonts w:asciiTheme="minorHAnsi" w:hAnsiTheme="minorHAnsi" w:cstheme="minorHAnsi"/>
          <w:sz w:val="20"/>
          <w:szCs w:val="20"/>
        </w:rPr>
        <w:t>Marian College is committed to child safety and is legally required to obtain the following information about a person whom it proposes to engage to perform child-connected work:</w:t>
      </w:r>
    </w:p>
    <w:p w:rsidR="00A246F3" w:rsidRPr="00EC1C09" w:rsidRDefault="00A246F3" w:rsidP="00A17A5A">
      <w:pPr>
        <w:numPr>
          <w:ilvl w:val="0"/>
          <w:numId w:val="6"/>
        </w:numPr>
        <w:spacing w:after="0"/>
        <w:rPr>
          <w:rFonts w:cstheme="minorHAnsi"/>
          <w:sz w:val="20"/>
          <w:szCs w:val="20"/>
        </w:rPr>
      </w:pPr>
      <w:r w:rsidRPr="00EC1C09">
        <w:rPr>
          <w:rFonts w:cstheme="minorHAnsi"/>
          <w:sz w:val="20"/>
          <w:szCs w:val="20"/>
        </w:rPr>
        <w:t>Working with Children Check status, or similar check</w:t>
      </w:r>
    </w:p>
    <w:p w:rsidR="00A246F3" w:rsidRPr="00EC1C09" w:rsidRDefault="00A246F3" w:rsidP="00A17A5A">
      <w:pPr>
        <w:numPr>
          <w:ilvl w:val="0"/>
          <w:numId w:val="6"/>
        </w:numPr>
        <w:spacing w:after="0"/>
        <w:rPr>
          <w:rFonts w:cstheme="minorHAnsi"/>
          <w:sz w:val="20"/>
          <w:szCs w:val="20"/>
        </w:rPr>
      </w:pPr>
      <w:r w:rsidRPr="00EC1C09">
        <w:rPr>
          <w:rFonts w:cstheme="minorHAnsi"/>
          <w:sz w:val="20"/>
          <w:szCs w:val="20"/>
        </w:rPr>
        <w:t>proof of personal identity and any professional or other qualifications</w:t>
      </w:r>
    </w:p>
    <w:p w:rsidR="00A246F3" w:rsidRPr="00EC1C09" w:rsidRDefault="00A246F3" w:rsidP="00A17A5A">
      <w:pPr>
        <w:numPr>
          <w:ilvl w:val="0"/>
          <w:numId w:val="6"/>
        </w:numPr>
        <w:spacing w:after="0"/>
        <w:rPr>
          <w:rFonts w:cstheme="minorHAnsi"/>
          <w:sz w:val="20"/>
          <w:szCs w:val="20"/>
        </w:rPr>
      </w:pPr>
      <w:r w:rsidRPr="00EC1C09">
        <w:rPr>
          <w:rFonts w:cstheme="minorHAnsi"/>
          <w:sz w:val="20"/>
          <w:szCs w:val="20"/>
        </w:rPr>
        <w:t>the person’s history of work involving children</w:t>
      </w:r>
    </w:p>
    <w:p w:rsidR="00A246F3" w:rsidRPr="00EC1C09" w:rsidRDefault="00A246F3" w:rsidP="00A17A5A">
      <w:pPr>
        <w:numPr>
          <w:ilvl w:val="0"/>
          <w:numId w:val="6"/>
        </w:numPr>
        <w:spacing w:after="0"/>
        <w:rPr>
          <w:rFonts w:cstheme="minorHAnsi"/>
          <w:sz w:val="20"/>
          <w:szCs w:val="20"/>
        </w:rPr>
      </w:pPr>
      <w:proofErr w:type="gramStart"/>
      <w:r w:rsidRPr="00EC1C09">
        <w:rPr>
          <w:rFonts w:cstheme="minorHAnsi"/>
          <w:sz w:val="20"/>
          <w:szCs w:val="20"/>
        </w:rPr>
        <w:t>references</w:t>
      </w:r>
      <w:proofErr w:type="gramEnd"/>
      <w:r w:rsidRPr="00EC1C09">
        <w:rPr>
          <w:rFonts w:cstheme="minorHAnsi"/>
          <w:sz w:val="20"/>
          <w:szCs w:val="20"/>
        </w:rPr>
        <w:t xml:space="preserve"> that address the person’s suitability for the job and working with children.</w:t>
      </w:r>
    </w:p>
    <w:p w:rsidR="00A246F3" w:rsidRPr="00EC1C09" w:rsidRDefault="00A246F3" w:rsidP="00A246F3">
      <w:pPr>
        <w:pStyle w:val="bullets"/>
        <w:ind w:left="-1"/>
        <w:rPr>
          <w:rFonts w:asciiTheme="minorHAnsi" w:hAnsiTheme="minorHAnsi" w:cstheme="minorHAnsi"/>
          <w:sz w:val="20"/>
          <w:szCs w:val="20"/>
        </w:rPr>
      </w:pPr>
    </w:p>
    <w:p w:rsidR="00A246F3" w:rsidRPr="00EC1C09" w:rsidRDefault="00A246F3" w:rsidP="00A246F3">
      <w:pPr>
        <w:pStyle w:val="bullets"/>
        <w:ind w:left="-1" w:right="-129"/>
        <w:rPr>
          <w:rFonts w:asciiTheme="minorHAnsi" w:hAnsiTheme="minorHAnsi" w:cstheme="minorHAnsi"/>
          <w:sz w:val="20"/>
          <w:szCs w:val="20"/>
        </w:rPr>
      </w:pPr>
      <w:r w:rsidRPr="00EC1C09">
        <w:rPr>
          <w:rFonts w:asciiTheme="minorHAnsi" w:hAnsiTheme="minorHAnsi" w:cstheme="minorHAnsi"/>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EC1C09">
        <w:rPr>
          <w:rFonts w:asciiTheme="minorHAnsi" w:hAnsiTheme="minorHAnsi" w:cstheme="minorHAnsi"/>
          <w:sz w:val="20"/>
          <w:szCs w:val="20"/>
        </w:rPr>
        <w:t>Cth</w:t>
      </w:r>
      <w:proofErr w:type="spellEnd"/>
      <w:r w:rsidRPr="00EC1C09">
        <w:rPr>
          <w:rFonts w:asciiTheme="minorHAnsi" w:hAnsiTheme="minorHAnsi" w:cstheme="minorHAnsi"/>
          <w:sz w:val="20"/>
          <w:szCs w:val="20"/>
        </w:rPr>
        <w:t>).</w:t>
      </w:r>
    </w:p>
    <w:p w:rsidR="00A246F3" w:rsidRPr="00EC1C09" w:rsidRDefault="00A246F3" w:rsidP="00A246F3">
      <w:pPr>
        <w:pStyle w:val="bullets"/>
        <w:ind w:hanging="1"/>
        <w:rPr>
          <w:rFonts w:asciiTheme="minorHAnsi" w:hAnsiTheme="minorHAnsi" w:cstheme="minorHAnsi"/>
          <w:sz w:val="20"/>
          <w:szCs w:val="20"/>
        </w:rPr>
      </w:pPr>
    </w:p>
    <w:p w:rsidR="00A246F3" w:rsidRPr="00EC1C09" w:rsidRDefault="00A246F3" w:rsidP="00EC1C09">
      <w:pPr>
        <w:pStyle w:val="bullets"/>
        <w:rPr>
          <w:rFonts w:asciiTheme="minorHAnsi" w:hAnsiTheme="minorHAnsi" w:cstheme="minorHAnsi"/>
          <w:sz w:val="20"/>
          <w:szCs w:val="20"/>
        </w:rPr>
      </w:pPr>
      <w:r w:rsidRPr="00EC1C09">
        <w:rPr>
          <w:rFonts w:asciiTheme="minorHAnsi" w:hAnsiTheme="minorHAnsi" w:cstheme="minorHAnsi"/>
          <w:sz w:val="20"/>
          <w:szCs w:val="20"/>
        </w:rPr>
        <w:t xml:space="preserve">I wish to apply for employment to the </w:t>
      </w:r>
      <w:r w:rsidR="00A17A5A">
        <w:rPr>
          <w:rFonts w:asciiTheme="minorHAnsi" w:hAnsiTheme="minorHAnsi" w:cstheme="minorHAnsi"/>
          <w:bCs/>
          <w:i/>
          <w:iCs/>
          <w:sz w:val="20"/>
          <w:szCs w:val="20"/>
        </w:rPr>
        <w:t>Business Manager’s</w:t>
      </w:r>
      <w:r w:rsidR="00A864AD">
        <w:rPr>
          <w:rFonts w:asciiTheme="minorHAnsi" w:hAnsiTheme="minorHAnsi" w:cstheme="minorHAnsi"/>
          <w:bCs/>
          <w:i/>
          <w:iCs/>
          <w:sz w:val="20"/>
          <w:szCs w:val="20"/>
        </w:rPr>
        <w:t xml:space="preserve"> or Finance Manager’s</w:t>
      </w:r>
      <w:r w:rsidR="00A17A5A">
        <w:rPr>
          <w:rFonts w:asciiTheme="minorHAnsi" w:hAnsiTheme="minorHAnsi" w:cstheme="minorHAnsi"/>
          <w:bCs/>
          <w:i/>
          <w:iCs/>
          <w:sz w:val="20"/>
          <w:szCs w:val="20"/>
        </w:rPr>
        <w:t xml:space="preserve"> </w:t>
      </w:r>
      <w:r w:rsidRPr="00EC1C09">
        <w:rPr>
          <w:rFonts w:asciiTheme="minorHAnsi" w:hAnsiTheme="minorHAnsi" w:cstheme="minorHAnsi"/>
          <w:sz w:val="20"/>
          <w:szCs w:val="20"/>
        </w:rPr>
        <w:t xml:space="preserve">position </w:t>
      </w:r>
    </w:p>
    <w:p w:rsidR="00A246F3" w:rsidRDefault="00A246F3" w:rsidP="00EC1C09">
      <w:pPr>
        <w:pStyle w:val="bullets"/>
        <w:tabs>
          <w:tab w:val="left" w:pos="3119"/>
        </w:tabs>
        <w:rPr>
          <w:rFonts w:cs="Arial"/>
          <w:color w:val="FFFFFF"/>
        </w:rPr>
      </w:pPr>
    </w:p>
    <w:p w:rsidR="00A17A5A" w:rsidRPr="00A17A5A" w:rsidRDefault="00A17A5A" w:rsidP="00A17A5A"/>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0D29C5" w:rsidRDefault="00A246F3" w:rsidP="00A246F3">
            <w:pPr>
              <w:pStyle w:val="bullets"/>
              <w:spacing w:before="60" w:after="60"/>
              <w:rPr>
                <w:rFonts w:cs="Arial"/>
                <w:b/>
                <w:sz w:val="16"/>
              </w:rPr>
            </w:pPr>
            <w:r w:rsidRPr="001E5656">
              <w:rPr>
                <w:rFonts w:cs="Arial"/>
                <w:b/>
                <w:sz w:val="16"/>
              </w:rPr>
              <w:t>MR</w:t>
            </w:r>
            <w:r w:rsidR="001A3A91"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1A3A91" w:rsidRPr="001E5656">
              <w:rPr>
                <w:rFonts w:cs="Arial"/>
                <w:b/>
                <w:sz w:val="16"/>
              </w:rPr>
            </w:r>
            <w:r w:rsidR="001A3A91" w:rsidRPr="001E5656">
              <w:rPr>
                <w:rFonts w:cs="Arial"/>
                <w:b/>
                <w:sz w:val="16"/>
              </w:rPr>
              <w:fldChar w:fldCharType="end"/>
            </w:r>
            <w:r w:rsidRPr="001E5656">
              <w:rPr>
                <w:rFonts w:cs="Arial"/>
                <w:b/>
                <w:sz w:val="16"/>
              </w:rPr>
              <w:t xml:space="preserve"> MRS</w:t>
            </w:r>
            <w:r w:rsidR="001A3A91"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1A3A91" w:rsidRPr="001E5656">
              <w:rPr>
                <w:rFonts w:cs="Arial"/>
                <w:b/>
                <w:sz w:val="16"/>
              </w:rPr>
            </w:r>
            <w:r w:rsidR="001A3A91" w:rsidRPr="001E5656">
              <w:rPr>
                <w:rFonts w:cs="Arial"/>
                <w:b/>
                <w:sz w:val="16"/>
              </w:rPr>
              <w:fldChar w:fldCharType="end"/>
            </w:r>
            <w:r w:rsidRPr="001E5656">
              <w:rPr>
                <w:rFonts w:cs="Arial"/>
                <w:b/>
                <w:sz w:val="16"/>
              </w:rPr>
              <w:t xml:space="preserve"> MISS</w:t>
            </w:r>
            <w:r w:rsidR="001A3A91"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1A3A91" w:rsidRPr="001E5656">
              <w:rPr>
                <w:rFonts w:cs="Arial"/>
                <w:b/>
                <w:sz w:val="16"/>
              </w:rPr>
            </w:r>
            <w:r w:rsidR="001A3A91" w:rsidRPr="001E5656">
              <w:rPr>
                <w:rFonts w:cs="Arial"/>
                <w:b/>
                <w:sz w:val="16"/>
              </w:rPr>
              <w:fldChar w:fldCharType="end"/>
            </w:r>
            <w:r w:rsidRPr="001E5656">
              <w:rPr>
                <w:rFonts w:cs="Arial"/>
                <w:b/>
                <w:sz w:val="16"/>
              </w:rPr>
              <w:t>MS</w:t>
            </w:r>
            <w:r w:rsidR="001A3A91"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1A3A91" w:rsidRPr="001E5656">
              <w:rPr>
                <w:rFonts w:cs="Arial"/>
                <w:b/>
                <w:sz w:val="16"/>
              </w:rPr>
            </w:r>
            <w:r w:rsidR="001A3A91" w:rsidRPr="001E5656">
              <w:rPr>
                <w:rFonts w:cs="Arial"/>
                <w:b/>
                <w:sz w:val="16"/>
              </w:rPr>
              <w:fldChar w:fldCharType="end"/>
            </w:r>
          </w:p>
          <w:p w:rsidR="00A246F3" w:rsidRPr="001E5656" w:rsidRDefault="00A246F3" w:rsidP="00A246F3">
            <w:pPr>
              <w:pStyle w:val="bullets"/>
              <w:spacing w:before="60" w:after="60"/>
              <w:rPr>
                <w:rFonts w:cs="Arial"/>
                <w:b/>
                <w:sz w:val="16"/>
              </w:rPr>
            </w:pPr>
            <w:r w:rsidRPr="001E5656">
              <w:rPr>
                <w:rFonts w:cs="Arial"/>
                <w:b/>
                <w:sz w:val="16"/>
              </w:rPr>
              <w:t>OTHER</w:t>
            </w:r>
            <w:r w:rsidR="001A3A91"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1A3A91" w:rsidRPr="001E5656">
              <w:rPr>
                <w:rFonts w:cs="Arial"/>
                <w:sz w:val="18"/>
                <w:szCs w:val="18"/>
              </w:rPr>
            </w:r>
            <w:r w:rsidR="001A3A91"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1A3A91" w:rsidRPr="001E5656">
              <w:rPr>
                <w:rFonts w:cs="Arial"/>
                <w:sz w:val="18"/>
                <w:szCs w:val="18"/>
              </w:rPr>
              <w:fldChar w:fldCharType="end"/>
            </w:r>
          </w:p>
        </w:tc>
        <w:tc>
          <w:tcPr>
            <w:tcW w:w="3260" w:type="dxa"/>
            <w:gridSpan w:val="2"/>
          </w:tcPr>
          <w:p w:rsidR="00A246F3" w:rsidRPr="001E5656" w:rsidRDefault="001A3A91"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1A3A91"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1A3A91"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1A3A91"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1A3A91"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1A3A91"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1A3A91"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1A3A91"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Default="00A246F3" w:rsidP="00A246F3">
      <w:pPr>
        <w:pStyle w:val="bullets"/>
        <w:ind w:hanging="1"/>
        <w:rPr>
          <w:rFonts w:cs="Arial"/>
        </w:rPr>
      </w:pPr>
    </w:p>
    <w:p w:rsidR="00EC1C09" w:rsidRPr="00EC1C09" w:rsidRDefault="00EC1C09" w:rsidP="00EC1C09"/>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8C2E9E">
        <w:trPr>
          <w:cantSplit/>
          <w:trHeight w:val="413"/>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1A3A9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1A3A9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1A3A9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8C2E9E">
        <w:trPr>
          <w:cantSplit/>
          <w:trHeight w:val="359"/>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1A3A9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1A3A9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1A3A9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8C2E9E">
        <w:trPr>
          <w:cantSplit/>
          <w:trHeight w:val="350"/>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1A3A9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1A3A9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1A3A9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1A3A9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1A3A9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1A3A9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C819A2">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5"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6"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C819A2">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5"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3"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C819A2">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5"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C819A2">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5"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C819A2">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5"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C819A2">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5"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0D29C5">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5"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6"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6C7382">
      <w:pPr>
        <w:pStyle w:val="bullets"/>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6C7382">
        <w:trPr>
          <w:cantSplit/>
          <w:trHeight w:val="386"/>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6C7382">
        <w:trPr>
          <w:cantSplit/>
          <w:trHeight w:val="350"/>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6C7382">
        <w:trPr>
          <w:cantSplit/>
          <w:trHeight w:val="359"/>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1A3A9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0D29C5" w:rsidRDefault="000D29C5" w:rsidP="00A246F3">
      <w:pPr>
        <w:pStyle w:val="bullets"/>
        <w:keepNext/>
        <w:keepLines/>
        <w:rPr>
          <w:rFonts w:cs="Arial"/>
          <w:b/>
        </w:rPr>
      </w:pPr>
    </w:p>
    <w:p w:rsidR="000D29C5" w:rsidRDefault="000D29C5" w:rsidP="00A246F3">
      <w:pPr>
        <w:pStyle w:val="bullets"/>
        <w:keepNext/>
        <w:keepLines/>
        <w:rPr>
          <w:rFonts w:cs="Arial"/>
          <w:b/>
        </w:rPr>
      </w:pPr>
    </w:p>
    <w:p w:rsidR="000D29C5" w:rsidRDefault="000D29C5" w:rsidP="00A246F3">
      <w:pPr>
        <w:pStyle w:val="bullets"/>
        <w:keepNext/>
        <w:keepLines/>
        <w:rPr>
          <w:rFonts w:cs="Arial"/>
          <w:b/>
        </w:rPr>
      </w:pPr>
    </w:p>
    <w:p w:rsidR="00A246F3" w:rsidRPr="001E5656" w:rsidRDefault="00A246F3" w:rsidP="00A246F3">
      <w:pPr>
        <w:pStyle w:val="bullets"/>
        <w:keepNext/>
        <w:keepLines/>
        <w:rPr>
          <w:rFonts w:cs="Arial"/>
          <w:b/>
        </w:rPr>
      </w:pPr>
      <w:r w:rsidRPr="001E5656">
        <w:rPr>
          <w:rFonts w:cs="Arial"/>
          <w:b/>
        </w:rPr>
        <w:t>Pre-</w:t>
      </w:r>
      <w:r>
        <w:rPr>
          <w:rFonts w:cs="Arial"/>
          <w:b/>
        </w:rPr>
        <w:t xml:space="preserve">Employment Disclosure </w:t>
      </w:r>
      <w:proofErr w:type="spellStart"/>
      <w:r>
        <w:rPr>
          <w:rFonts w:cs="Arial"/>
          <w:b/>
        </w:rPr>
        <w:t>Questions</w:t>
      </w:r>
      <w:r w:rsidRPr="001E5656">
        <w:rPr>
          <w:rFonts w:cs="Arial"/>
          <w:color w:val="FFFFFF"/>
          <w:sz w:val="22"/>
          <w:szCs w:val="22"/>
        </w:rPr>
        <w:t>position</w:t>
      </w:r>
      <w:proofErr w:type="spellEnd"/>
      <w:r w:rsidRPr="001E5656">
        <w:rPr>
          <w:rFonts w:cs="Arial"/>
          <w:color w:val="FFFFFF"/>
          <w:sz w:val="22"/>
          <w:szCs w:val="22"/>
        </w:rPr>
        <w:t xml:space="preserve"> that be person suitable to work with </w:t>
      </w:r>
    </w:p>
    <w:p w:rsidR="00A246F3" w:rsidRPr="00A92C42" w:rsidRDefault="00A246F3" w:rsidP="00A246F3">
      <w:pPr>
        <w:pStyle w:val="bullets"/>
        <w:ind w:hanging="1"/>
        <w:rPr>
          <w:rFonts w:asciiTheme="minorHAnsi" w:hAnsiTheme="minorHAnsi" w:cstheme="minorHAnsi"/>
          <w:sz w:val="20"/>
          <w:szCs w:val="20"/>
        </w:rPr>
      </w:pPr>
      <w:r w:rsidRPr="00A92C42">
        <w:rPr>
          <w:rFonts w:asciiTheme="minorHAnsi" w:hAnsiTheme="minorHAnsi" w:cstheme="minorHAnsi"/>
          <w:sz w:val="20"/>
          <w:szCs w:val="20"/>
        </w:rPr>
        <w:t xml:space="preserve">It is an inherent requirement of the position that you be a person suitable to work in child-connected work. Each of the following questions </w:t>
      </w:r>
      <w:proofErr w:type="gramStart"/>
      <w:r w:rsidRPr="00A92C42">
        <w:rPr>
          <w:rFonts w:asciiTheme="minorHAnsi" w:hAnsiTheme="minorHAnsi" w:cstheme="minorHAnsi"/>
          <w:sz w:val="20"/>
          <w:szCs w:val="20"/>
        </w:rPr>
        <w:t>are</w:t>
      </w:r>
      <w:proofErr w:type="gramEnd"/>
      <w:r w:rsidRPr="00A92C42">
        <w:rPr>
          <w:rFonts w:asciiTheme="minorHAnsi" w:hAnsiTheme="minorHAnsi" w:cstheme="minorHAnsi"/>
          <w:sz w:val="20"/>
          <w:szCs w:val="20"/>
        </w:rPr>
        <w:t xml:space="preserve"> relevant to the prospective employer understanding and determining your likely ability to carry out the inherent requirements of the advertised position. You must answer each question. </w:t>
      </w:r>
    </w:p>
    <w:p w:rsidR="00A246F3" w:rsidRPr="00A92C42" w:rsidRDefault="00A246F3" w:rsidP="00A246F3">
      <w:pPr>
        <w:pStyle w:val="bullets"/>
        <w:ind w:hanging="1"/>
        <w:rPr>
          <w:rFonts w:asciiTheme="minorHAnsi" w:hAnsiTheme="minorHAnsi" w:cstheme="minorHAnsi"/>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246F3" w:rsidRPr="00A92C42" w:rsidTr="00A246F3">
        <w:trPr>
          <w:cantSplit/>
        </w:trPr>
        <w:tc>
          <w:tcPr>
            <w:tcW w:w="9356" w:type="dxa"/>
            <w:shd w:val="clear" w:color="auto" w:fill="D9D9D9"/>
            <w:tcMar>
              <w:top w:w="57" w:type="dxa"/>
              <w:bottom w:w="57" w:type="dxa"/>
            </w:tcMar>
          </w:tcPr>
          <w:p w:rsidR="00A246F3" w:rsidRPr="00A92C42" w:rsidRDefault="00A246F3" w:rsidP="00A17A5A">
            <w:pPr>
              <w:pStyle w:val="bullets"/>
              <w:numPr>
                <w:ilvl w:val="0"/>
                <w:numId w:val="5"/>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had any disciplinary action taken against you by an employer (e.g. received a warning or had your employment terminated) in relation to any inappropriate or unprofessional conduct?</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1A3A91"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1A3A91" w:rsidRPr="00A92C42">
              <w:rPr>
                <w:rFonts w:asciiTheme="minorHAnsi" w:hAnsiTheme="minorHAnsi" w:cstheme="minorHAnsi"/>
                <w:sz w:val="20"/>
                <w:szCs w:val="20"/>
              </w:rPr>
            </w:r>
            <w:r w:rsidR="001A3A91"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1A3A91"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1A3A91" w:rsidRPr="00A92C42">
              <w:rPr>
                <w:rFonts w:asciiTheme="minorHAnsi" w:hAnsiTheme="minorHAnsi" w:cstheme="minorHAnsi"/>
                <w:sz w:val="20"/>
                <w:szCs w:val="20"/>
              </w:rPr>
            </w:r>
            <w:r w:rsidR="001A3A91"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If yes, please provide details:</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D0CECE"/>
            <w:tcMar>
              <w:top w:w="57" w:type="dxa"/>
              <w:bottom w:w="57" w:type="dxa"/>
            </w:tcMar>
          </w:tcPr>
          <w:p w:rsidR="00A246F3" w:rsidRPr="00A92C42" w:rsidRDefault="00A246F3" w:rsidP="00A17A5A">
            <w:pPr>
              <w:pStyle w:val="bullets"/>
              <w:numPr>
                <w:ilvl w:val="0"/>
                <w:numId w:val="5"/>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been the subject of an allegation of inappropriate or unprofessional conduct which has been substantiated by an employer or other body?</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1A3A91"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1A3A91" w:rsidRPr="00A92C42">
              <w:rPr>
                <w:rFonts w:asciiTheme="minorHAnsi" w:hAnsiTheme="minorHAnsi" w:cstheme="minorHAnsi"/>
                <w:sz w:val="20"/>
                <w:szCs w:val="20"/>
              </w:rPr>
            </w:r>
            <w:r w:rsidR="001A3A91"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1A3A91"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1A3A91" w:rsidRPr="00A92C42">
              <w:rPr>
                <w:rFonts w:asciiTheme="minorHAnsi" w:hAnsiTheme="minorHAnsi" w:cstheme="minorHAnsi"/>
                <w:sz w:val="20"/>
                <w:szCs w:val="20"/>
              </w:rPr>
            </w:r>
            <w:r w:rsidR="001A3A91"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If yes, please provide details:</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D0CECE"/>
            <w:tcMar>
              <w:top w:w="57" w:type="dxa"/>
              <w:bottom w:w="57" w:type="dxa"/>
            </w:tcMar>
          </w:tcPr>
          <w:p w:rsidR="00A246F3" w:rsidRPr="00A92C42" w:rsidRDefault="00A246F3" w:rsidP="00A17A5A">
            <w:pPr>
              <w:pStyle w:val="bullets"/>
              <w:numPr>
                <w:ilvl w:val="0"/>
                <w:numId w:val="5"/>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been found guilty of a criminal offence or are you currently facing criminal charges?</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1A3A91"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1A3A91" w:rsidRPr="00A92C42">
              <w:rPr>
                <w:rFonts w:asciiTheme="minorHAnsi" w:hAnsiTheme="minorHAnsi" w:cstheme="minorHAnsi"/>
                <w:sz w:val="20"/>
                <w:szCs w:val="20"/>
              </w:rPr>
            </w:r>
            <w:r w:rsidR="001A3A91"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1A3A91"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1A3A91" w:rsidRPr="00A92C42">
              <w:rPr>
                <w:rFonts w:asciiTheme="minorHAnsi" w:hAnsiTheme="minorHAnsi" w:cstheme="minorHAnsi"/>
                <w:sz w:val="20"/>
                <w:szCs w:val="20"/>
              </w:rPr>
            </w:r>
            <w:r w:rsidR="001A3A91"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If yes, please provide details:</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D0CECE"/>
            <w:tcMar>
              <w:top w:w="57" w:type="dxa"/>
              <w:bottom w:w="57" w:type="dxa"/>
            </w:tcMar>
          </w:tcPr>
          <w:p w:rsidR="00A246F3" w:rsidRPr="00A92C42" w:rsidRDefault="00A246F3" w:rsidP="00A17A5A">
            <w:pPr>
              <w:pStyle w:val="bullets"/>
              <w:numPr>
                <w:ilvl w:val="0"/>
                <w:numId w:val="5"/>
              </w:numPr>
              <w:autoSpaceDE/>
              <w:autoSpaceDN/>
              <w:adjustRightInd/>
              <w:rPr>
                <w:rFonts w:asciiTheme="minorHAnsi" w:hAnsiTheme="minorHAnsi" w:cstheme="minorHAnsi"/>
                <w:b/>
                <w:sz w:val="20"/>
                <w:szCs w:val="20"/>
              </w:rPr>
            </w:pPr>
            <w:r w:rsidRPr="00A92C42">
              <w:rPr>
                <w:rFonts w:asciiTheme="minorHAnsi" w:hAnsiTheme="minorHAnsi" w:cstheme="minorHAnsi"/>
                <w:b/>
                <w:sz w:val="20"/>
                <w:szCs w:val="20"/>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1A3A91"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1A3A91" w:rsidRPr="00A92C42">
              <w:rPr>
                <w:rFonts w:asciiTheme="minorHAnsi" w:hAnsiTheme="minorHAnsi" w:cstheme="minorHAnsi"/>
                <w:sz w:val="20"/>
                <w:szCs w:val="20"/>
              </w:rPr>
            </w:r>
            <w:r w:rsidR="001A3A91"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1A3A91"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1A3A91" w:rsidRPr="00A92C42">
              <w:rPr>
                <w:rFonts w:asciiTheme="minorHAnsi" w:hAnsiTheme="minorHAnsi" w:cstheme="minorHAnsi"/>
                <w:sz w:val="20"/>
                <w:szCs w:val="20"/>
              </w:rPr>
            </w:r>
            <w:r w:rsidR="001A3A91"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4D6179" w:rsidRDefault="004D6179" w:rsidP="004D6179">
      <w:pPr>
        <w:ind w:left="142"/>
        <w:rPr>
          <w:rFonts w:hAnsi="Arial" w:cs="Arial"/>
        </w:rPr>
      </w:pPr>
      <w:r w:rsidRPr="001727C0">
        <w:rPr>
          <w:rFonts w:ascii="Palatino Linotype" w:eastAsia="Calibri" w:hAnsi="Palatino Linotype"/>
          <w:b/>
        </w:rPr>
        <w:t>Applicant declaration</w:t>
      </w:r>
    </w:p>
    <w:p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declare that the contents of this form are true and correct and complete to the best of my knowledge and no information concerning my employment history has been withheld. </w:t>
      </w:r>
    </w:p>
    <w:p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understand that any </w:t>
      </w:r>
      <w:r w:rsidR="007A7D60" w:rsidRPr="00A92C42">
        <w:rPr>
          <w:rFonts w:hAnsi="Arial" w:cs="Arial"/>
          <w:sz w:val="20"/>
          <w:szCs w:val="20"/>
        </w:rPr>
        <w:t>willfully</w:t>
      </w:r>
      <w:r w:rsidRPr="00A92C42">
        <w:rPr>
          <w:rFonts w:hAnsi="Arial" w:cs="Arial"/>
          <w:sz w:val="20"/>
          <w:szCs w:val="20"/>
        </w:rPr>
        <w:t xml:space="preserve"> incorrect or misleading answer or material omission which relates to any of the questions in this form may make me ineligible for employment, or if employed, liable to disciplinary action which may include dismissal. </w:t>
      </w:r>
    </w:p>
    <w:p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understand and accept that my appointment to this position requires a commitment to Catholic Education. I have read and understand the Statement of Principles regarding </w:t>
      </w:r>
      <w:r w:rsidRPr="00A92C42">
        <w:rPr>
          <w:rFonts w:hAnsi="Arial" w:cs="Arial"/>
          <w:sz w:val="20"/>
          <w:szCs w:val="20"/>
        </w:rPr>
        <w:b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E36317">
      <w:pPr>
        <w:pStyle w:val="bullets"/>
        <w:ind w:hanging="1"/>
        <w:rPr>
          <w:rFonts w:cs="Arial"/>
          <w:color w:val="FFFFFF"/>
        </w:rPr>
      </w:pPr>
      <w:r w:rsidRPr="001E5656">
        <w:rPr>
          <w:rFonts w:cs="Arial"/>
          <w:b/>
        </w:rPr>
        <w:br w:type="page"/>
      </w:r>
    </w:p>
    <w:sectPr w:rsidR="001727C0" w:rsidRPr="001E5656" w:rsidSect="002D591E">
      <w:headerReference w:type="default" r:id="rId13"/>
      <w:footerReference w:type="default" r:id="rId14"/>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0460" w:rsidRDefault="006D0460" w:rsidP="00903A3E">
      <w:pPr>
        <w:spacing w:after="0"/>
      </w:pPr>
      <w:r>
        <w:separator/>
      </w:r>
    </w:p>
  </w:endnote>
  <w:endnote w:type="continuationSeparator" w:id="1">
    <w:p w:rsidR="006D0460" w:rsidRDefault="006D0460" w:rsidP="00903A3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460" w:rsidRPr="00B65279" w:rsidRDefault="006D0460">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6D0460" w:rsidRPr="00B65279" w:rsidRDefault="006D0460">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6D0460" w:rsidRPr="00C82FC2" w:rsidRDefault="006D0460">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0460" w:rsidRDefault="006D0460" w:rsidP="00903A3E">
      <w:pPr>
        <w:spacing w:after="0"/>
      </w:pPr>
      <w:r>
        <w:separator/>
      </w:r>
    </w:p>
  </w:footnote>
  <w:footnote w:type="continuationSeparator" w:id="1">
    <w:p w:rsidR="006D0460" w:rsidRDefault="006D0460" w:rsidP="00903A3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460" w:rsidRPr="00A85A30" w:rsidRDefault="006D0460">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32615"/>
    <w:multiLevelType w:val="multilevel"/>
    <w:tmpl w:val="43A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7F0D55"/>
    <w:multiLevelType w:val="multilevel"/>
    <w:tmpl w:val="3A3A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84B7C"/>
    <w:multiLevelType w:val="multilevel"/>
    <w:tmpl w:val="37EA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805C4C"/>
    <w:multiLevelType w:val="multilevel"/>
    <w:tmpl w:val="350C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B052EE"/>
    <w:multiLevelType w:val="hybridMultilevel"/>
    <w:tmpl w:val="6F30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394176"/>
    <w:multiLevelType w:val="multilevel"/>
    <w:tmpl w:val="FF72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8931E4"/>
    <w:multiLevelType w:val="multilevel"/>
    <w:tmpl w:val="4F68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0773FF"/>
    <w:multiLevelType w:val="multilevel"/>
    <w:tmpl w:val="922C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71392C"/>
    <w:multiLevelType w:val="multilevel"/>
    <w:tmpl w:val="1332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F31DD7"/>
    <w:multiLevelType w:val="multilevel"/>
    <w:tmpl w:val="D33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AF1F06"/>
    <w:multiLevelType w:val="multilevel"/>
    <w:tmpl w:val="DFBC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04645D"/>
    <w:multiLevelType w:val="multilevel"/>
    <w:tmpl w:val="3F78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7">
    <w:nsid w:val="5C991850"/>
    <w:multiLevelType w:val="multilevel"/>
    <w:tmpl w:val="C318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EE22E6"/>
    <w:multiLevelType w:val="multilevel"/>
    <w:tmpl w:val="EFAE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440A57"/>
    <w:multiLevelType w:val="multilevel"/>
    <w:tmpl w:val="9AA6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0C24B0"/>
    <w:multiLevelType w:val="hybridMultilevel"/>
    <w:tmpl w:val="195E907C"/>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1">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77425E7A"/>
    <w:multiLevelType w:val="hybridMultilevel"/>
    <w:tmpl w:val="20688348"/>
    <w:lvl w:ilvl="0" w:tplc="F124B53E">
      <w:start w:val="1"/>
      <w:numFmt w:val="bullet"/>
      <w:lvlText w:val=""/>
      <w:lvlJc w:val="left"/>
      <w:pPr>
        <w:ind w:left="288" w:hanging="360"/>
      </w:pPr>
      <w:rPr>
        <w:rFonts w:ascii="Symbol" w:hAnsi="Symbol" w:hint="default"/>
        <w:kern w:val="16"/>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3">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15"/>
  </w:num>
  <w:num w:numId="2">
    <w:abstractNumId w:val="6"/>
  </w:num>
  <w:num w:numId="3">
    <w:abstractNumId w:val="16"/>
  </w:num>
  <w:num w:numId="4">
    <w:abstractNumId w:val="20"/>
  </w:num>
  <w:num w:numId="5">
    <w:abstractNumId w:val="3"/>
  </w:num>
  <w:num w:numId="6">
    <w:abstractNumId w:val="21"/>
  </w:num>
  <w:num w:numId="7">
    <w:abstractNumId w:val="4"/>
  </w:num>
  <w:num w:numId="8">
    <w:abstractNumId w:val="23"/>
  </w:num>
  <w:num w:numId="9">
    <w:abstractNumId w:val="7"/>
  </w:num>
  <w:num w:numId="10">
    <w:abstractNumId w:val="22"/>
  </w:num>
  <w:num w:numId="11">
    <w:abstractNumId w:val="11"/>
  </w:num>
  <w:num w:numId="12">
    <w:abstractNumId w:val="10"/>
  </w:num>
  <w:num w:numId="13">
    <w:abstractNumId w:val="8"/>
  </w:num>
  <w:num w:numId="14">
    <w:abstractNumId w:val="18"/>
  </w:num>
  <w:num w:numId="15">
    <w:abstractNumId w:val="13"/>
  </w:num>
  <w:num w:numId="16">
    <w:abstractNumId w:val="1"/>
  </w:num>
  <w:num w:numId="17">
    <w:abstractNumId w:val="19"/>
  </w:num>
  <w:num w:numId="18">
    <w:abstractNumId w:val="0"/>
  </w:num>
  <w:num w:numId="19">
    <w:abstractNumId w:val="12"/>
  </w:num>
  <w:num w:numId="20">
    <w:abstractNumId w:val="2"/>
  </w:num>
  <w:num w:numId="21">
    <w:abstractNumId w:val="5"/>
  </w:num>
  <w:num w:numId="22">
    <w:abstractNumId w:val="17"/>
  </w:num>
  <w:num w:numId="23">
    <w:abstractNumId w:val="9"/>
  </w:num>
  <w:num w:numId="24">
    <w:abstractNumId w:val="1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2529"/>
  </w:hdrShapeDefaults>
  <w:footnotePr>
    <w:footnote w:id="0"/>
    <w:footnote w:id="1"/>
  </w:footnotePr>
  <w:endnotePr>
    <w:endnote w:id="0"/>
    <w:endnote w:id="1"/>
  </w:endnotePr>
  <w:compat/>
  <w:rsids>
    <w:rsidRoot w:val="00A171EF"/>
    <w:rsid w:val="00004F02"/>
    <w:rsid w:val="00014CAC"/>
    <w:rsid w:val="000A7B70"/>
    <w:rsid w:val="000B2ED9"/>
    <w:rsid w:val="000B3E25"/>
    <w:rsid w:val="000B7C5C"/>
    <w:rsid w:val="000D29C5"/>
    <w:rsid w:val="000F0478"/>
    <w:rsid w:val="001222D2"/>
    <w:rsid w:val="001435C4"/>
    <w:rsid w:val="00171BEF"/>
    <w:rsid w:val="001727C0"/>
    <w:rsid w:val="00177913"/>
    <w:rsid w:val="0019442F"/>
    <w:rsid w:val="001A0638"/>
    <w:rsid w:val="001A191E"/>
    <w:rsid w:val="001A3A91"/>
    <w:rsid w:val="001C73CB"/>
    <w:rsid w:val="00207C29"/>
    <w:rsid w:val="00243FAD"/>
    <w:rsid w:val="00276527"/>
    <w:rsid w:val="00283C28"/>
    <w:rsid w:val="00293ACF"/>
    <w:rsid w:val="002A0D60"/>
    <w:rsid w:val="002A26ED"/>
    <w:rsid w:val="002D591E"/>
    <w:rsid w:val="002F4E40"/>
    <w:rsid w:val="0032440D"/>
    <w:rsid w:val="0034426E"/>
    <w:rsid w:val="00377741"/>
    <w:rsid w:val="003901F7"/>
    <w:rsid w:val="003A70AD"/>
    <w:rsid w:val="003C1858"/>
    <w:rsid w:val="003C2CCE"/>
    <w:rsid w:val="003D05F5"/>
    <w:rsid w:val="003D42AB"/>
    <w:rsid w:val="003E178B"/>
    <w:rsid w:val="003F5B46"/>
    <w:rsid w:val="0041171A"/>
    <w:rsid w:val="004137B6"/>
    <w:rsid w:val="00456882"/>
    <w:rsid w:val="004767CB"/>
    <w:rsid w:val="004906A1"/>
    <w:rsid w:val="004D5789"/>
    <w:rsid w:val="004D6179"/>
    <w:rsid w:val="004D69BA"/>
    <w:rsid w:val="00567D80"/>
    <w:rsid w:val="00567F52"/>
    <w:rsid w:val="00574227"/>
    <w:rsid w:val="005C4D19"/>
    <w:rsid w:val="006134B3"/>
    <w:rsid w:val="00620931"/>
    <w:rsid w:val="00624C3B"/>
    <w:rsid w:val="006313DA"/>
    <w:rsid w:val="006379AD"/>
    <w:rsid w:val="00637DE1"/>
    <w:rsid w:val="0067339F"/>
    <w:rsid w:val="0069019F"/>
    <w:rsid w:val="006A1760"/>
    <w:rsid w:val="006B3CC5"/>
    <w:rsid w:val="006C31FF"/>
    <w:rsid w:val="006C5EB8"/>
    <w:rsid w:val="006C7382"/>
    <w:rsid w:val="006D0460"/>
    <w:rsid w:val="006D0801"/>
    <w:rsid w:val="006D76EA"/>
    <w:rsid w:val="006E6C48"/>
    <w:rsid w:val="006F1FA3"/>
    <w:rsid w:val="00710D26"/>
    <w:rsid w:val="00715A67"/>
    <w:rsid w:val="00733E9A"/>
    <w:rsid w:val="0075768C"/>
    <w:rsid w:val="007766D5"/>
    <w:rsid w:val="007933F7"/>
    <w:rsid w:val="007A1927"/>
    <w:rsid w:val="007A7D60"/>
    <w:rsid w:val="007B045E"/>
    <w:rsid w:val="007B5094"/>
    <w:rsid w:val="007C105A"/>
    <w:rsid w:val="007D5466"/>
    <w:rsid w:val="007E5E20"/>
    <w:rsid w:val="007E649D"/>
    <w:rsid w:val="007E7982"/>
    <w:rsid w:val="0082223C"/>
    <w:rsid w:val="00830A56"/>
    <w:rsid w:val="008620F7"/>
    <w:rsid w:val="00876554"/>
    <w:rsid w:val="008932E7"/>
    <w:rsid w:val="00893F23"/>
    <w:rsid w:val="008C2E9E"/>
    <w:rsid w:val="008D06B6"/>
    <w:rsid w:val="008E1D8C"/>
    <w:rsid w:val="008E4D79"/>
    <w:rsid w:val="00903A3E"/>
    <w:rsid w:val="0094254C"/>
    <w:rsid w:val="00962C8B"/>
    <w:rsid w:val="009743C2"/>
    <w:rsid w:val="009766C4"/>
    <w:rsid w:val="00994D66"/>
    <w:rsid w:val="009C0D0A"/>
    <w:rsid w:val="00A00CD7"/>
    <w:rsid w:val="00A171EF"/>
    <w:rsid w:val="00A17A5A"/>
    <w:rsid w:val="00A246F3"/>
    <w:rsid w:val="00A2736E"/>
    <w:rsid w:val="00A31394"/>
    <w:rsid w:val="00A85A30"/>
    <w:rsid w:val="00A864AD"/>
    <w:rsid w:val="00A92C42"/>
    <w:rsid w:val="00A96B65"/>
    <w:rsid w:val="00AC5EEF"/>
    <w:rsid w:val="00AF4098"/>
    <w:rsid w:val="00B04D41"/>
    <w:rsid w:val="00B25BA0"/>
    <w:rsid w:val="00B40635"/>
    <w:rsid w:val="00B479E2"/>
    <w:rsid w:val="00B54E28"/>
    <w:rsid w:val="00B61F83"/>
    <w:rsid w:val="00B65279"/>
    <w:rsid w:val="00B6579F"/>
    <w:rsid w:val="00BC13C1"/>
    <w:rsid w:val="00BE0CB0"/>
    <w:rsid w:val="00C44B9A"/>
    <w:rsid w:val="00C762DF"/>
    <w:rsid w:val="00C778F4"/>
    <w:rsid w:val="00C806D8"/>
    <w:rsid w:val="00C819A2"/>
    <w:rsid w:val="00C82915"/>
    <w:rsid w:val="00C82FC2"/>
    <w:rsid w:val="00CB64A5"/>
    <w:rsid w:val="00CE1A15"/>
    <w:rsid w:val="00D47175"/>
    <w:rsid w:val="00D60106"/>
    <w:rsid w:val="00DC00A9"/>
    <w:rsid w:val="00DE065C"/>
    <w:rsid w:val="00E36317"/>
    <w:rsid w:val="00E97DAD"/>
    <w:rsid w:val="00EA7B54"/>
    <w:rsid w:val="00EC1488"/>
    <w:rsid w:val="00EC1C09"/>
    <w:rsid w:val="00F1362E"/>
    <w:rsid w:val="00F536B1"/>
    <w:rsid w:val="00F8772A"/>
    <w:rsid w:val="00FA2895"/>
    <w:rsid w:val="00FA7092"/>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pPr>
    <w:rPr>
      <w:lang w:val="en-AU"/>
    </w:rPr>
  </w:style>
  <w:style w:type="paragraph" w:styleId="NormalWeb">
    <w:name w:val="Normal (Web)"/>
    <w:basedOn w:val="Normal"/>
    <w:uiPriority w:val="99"/>
    <w:rsid w:val="00EC1488"/>
    <w:pPr>
      <w:spacing w:before="100" w:beforeAutospacing="1" w:after="100" w:afterAutospacing="1"/>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8"/>
      </w:numPr>
    </w:pPr>
  </w:style>
  <w:style w:type="paragraph" w:customStyle="1" w:styleId="Heading22">
    <w:name w:val="Heading 22"/>
    <w:rsid w:val="00A246F3"/>
    <w:pPr>
      <w:tabs>
        <w:tab w:val="right" w:pos="8741"/>
      </w:tabs>
      <w:spacing w:after="56"/>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246F3"/>
    <w:rPr>
      <w:sz w:val="18"/>
      <w:szCs w:val="18"/>
    </w:rPr>
  </w:style>
  <w:style w:type="paragraph" w:customStyle="1" w:styleId="normal0">
    <w:name w:val="normal"/>
    <w:rsid w:val="00830A56"/>
    <w:rPr>
      <w:rFonts w:ascii="Calibri" w:eastAsia="Calibri" w:hAnsi="Calibri" w:cs="Calibri"/>
      <w:lang w:val="en-AU"/>
    </w:rPr>
  </w:style>
</w:styles>
</file>

<file path=word/webSettings.xml><?xml version="1.0" encoding="utf-8"?>
<w:webSettings xmlns:r="http://schemas.openxmlformats.org/officeDocument/2006/relationships" xmlns:w="http://schemas.openxmlformats.org/wordprocessingml/2006/main">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230573744">
      <w:bodyDiv w:val="1"/>
      <w:marLeft w:val="0"/>
      <w:marRight w:val="0"/>
      <w:marTop w:val="0"/>
      <w:marBottom w:val="0"/>
      <w:divBdr>
        <w:top w:val="none" w:sz="0" w:space="0" w:color="auto"/>
        <w:left w:val="none" w:sz="0" w:space="0" w:color="auto"/>
        <w:bottom w:val="none" w:sz="0" w:space="0" w:color="auto"/>
        <w:right w:val="none" w:sz="0" w:space="0" w:color="auto"/>
      </w:divBdr>
      <w:divsChild>
        <w:div w:id="140200223">
          <w:marLeft w:val="-30"/>
          <w:marRight w:val="0"/>
          <w:marTop w:val="0"/>
          <w:marBottom w:val="0"/>
          <w:divBdr>
            <w:top w:val="none" w:sz="0" w:space="0" w:color="auto"/>
            <w:left w:val="none" w:sz="0" w:space="0" w:color="auto"/>
            <w:bottom w:val="none" w:sz="0" w:space="0" w:color="auto"/>
            <w:right w:val="none" w:sz="0" w:space="0" w:color="auto"/>
          </w:divBdr>
        </w:div>
        <w:div w:id="1062560426">
          <w:marLeft w:val="-108"/>
          <w:marRight w:val="0"/>
          <w:marTop w:val="0"/>
          <w:marBottom w:val="0"/>
          <w:divBdr>
            <w:top w:val="none" w:sz="0" w:space="0" w:color="auto"/>
            <w:left w:val="none" w:sz="0" w:space="0" w:color="auto"/>
            <w:bottom w:val="none" w:sz="0" w:space="0" w:color="auto"/>
            <w:right w:val="none" w:sz="0" w:space="0" w:color="auto"/>
          </w:divBdr>
        </w:div>
        <w:div w:id="120880636">
          <w:marLeft w:val="-115"/>
          <w:marRight w:val="0"/>
          <w:marTop w:val="0"/>
          <w:marBottom w:val="0"/>
          <w:divBdr>
            <w:top w:val="none" w:sz="0" w:space="0" w:color="auto"/>
            <w:left w:val="none" w:sz="0" w:space="0" w:color="auto"/>
            <w:bottom w:val="none" w:sz="0" w:space="0" w:color="auto"/>
            <w:right w:val="none" w:sz="0" w:space="0" w:color="auto"/>
          </w:divBdr>
        </w:div>
      </w:divsChild>
    </w:div>
    <w:div w:id="1360280103">
      <w:bodyDiv w:val="1"/>
      <w:marLeft w:val="0"/>
      <w:marRight w:val="0"/>
      <w:marTop w:val="0"/>
      <w:marBottom w:val="0"/>
      <w:divBdr>
        <w:top w:val="none" w:sz="0" w:space="0" w:color="auto"/>
        <w:left w:val="none" w:sz="0" w:space="0" w:color="auto"/>
        <w:bottom w:val="none" w:sz="0" w:space="0" w:color="auto"/>
        <w:right w:val="none" w:sz="0" w:space="0" w:color="auto"/>
      </w:divBdr>
      <w:divsChild>
        <w:div w:id="1450511803">
          <w:marLeft w:val="-108"/>
          <w:marRight w:val="0"/>
          <w:marTop w:val="0"/>
          <w:marBottom w:val="0"/>
          <w:divBdr>
            <w:top w:val="none" w:sz="0" w:space="0" w:color="auto"/>
            <w:left w:val="none" w:sz="0" w:space="0" w:color="auto"/>
            <w:bottom w:val="none" w:sz="0" w:space="0" w:color="auto"/>
            <w:right w:val="none" w:sz="0" w:space="0" w:color="auto"/>
          </w:divBdr>
        </w:div>
        <w:div w:id="793594834">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incipal@mcararat.catholi.edu.au" TargetMode="Externa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D73216-D809-4B79-8660-FE03E13D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Pages>
  <Words>2882</Words>
  <Characters>16428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Marian College Ararat</Company>
  <LinksUpToDate>false</LinksUpToDate>
  <CharactersWithSpaces>19272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sfaneco</cp:lastModifiedBy>
  <cp:revision>9</cp:revision>
  <cp:lastPrinted>2020-02-14T01:46:00Z</cp:lastPrinted>
  <dcterms:created xsi:type="dcterms:W3CDTF">2021-04-05T06:57:00Z</dcterms:created>
  <dcterms:modified xsi:type="dcterms:W3CDTF">2021-04-06T00:02:00Z</dcterms:modified>
</cp:coreProperties>
</file>